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36AEE" w:rsidRPr="002959AA" w:rsidRDefault="00CD4F0F">
      <w:pPr>
        <w:jc w:val="center"/>
        <w:rPr>
          <w:rFonts w:ascii="Times New Roman" w:hAnsi="Times New Roman" w:cs="Times New Roman"/>
          <w:sz w:val="24"/>
          <w:szCs w:val="24"/>
        </w:rPr>
      </w:pPr>
      <w:r w:rsidRPr="002959AA">
        <w:rPr>
          <w:rFonts w:ascii="Times New Roman" w:hAnsi="Times New Roman" w:cs="Times New Roman"/>
          <w:b/>
          <w:bCs/>
          <w:sz w:val="24"/>
          <w:szCs w:val="24"/>
        </w:rPr>
        <w:t>ALLEGATO A</w:t>
      </w:r>
    </w:p>
    <w:p w14:paraId="00000003" w14:textId="14BA93FD" w:rsidR="00036AEE" w:rsidRPr="002959AA" w:rsidRDefault="00CD4F0F" w:rsidP="002959AA">
      <w:p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  <w:b/>
          <w:bCs/>
        </w:rPr>
        <w:t>MODULO DI DICHIARAZIONE DI DISPONIBILITÀ PER ORE AGGIUNTIVE OLTRE L’ORARIO D’OBBLIGO</w:t>
      </w:r>
      <w:r w:rsidRPr="002959AA">
        <w:rPr>
          <w:rFonts w:ascii="Times New Roman" w:hAnsi="Times New Roman" w:cs="Times New Roman"/>
        </w:rPr>
        <w:t xml:space="preserve"> </w:t>
      </w:r>
      <w:r w:rsidRPr="002959AA">
        <w:rPr>
          <w:rFonts w:ascii="Times New Roman" w:hAnsi="Times New Roman" w:cs="Times New Roman"/>
          <w:b/>
          <w:bCs/>
        </w:rPr>
        <w:t>(Art. 1, comma 4, lett. b, punto 1 della Nota MIM prot. n. 16054 del 19 giugno 2026)</w:t>
      </w:r>
      <w:r w:rsidRPr="002959AA">
        <w:rPr>
          <w:rFonts w:ascii="Times New Roman" w:hAnsi="Times New Roman" w:cs="Times New Roman"/>
        </w:rPr>
        <w:t xml:space="preserve"> </w:t>
      </w:r>
      <w:r w:rsidRPr="002959AA">
        <w:rPr>
          <w:rFonts w:ascii="Times New Roman" w:hAnsi="Times New Roman" w:cs="Times New Roman"/>
          <w:b/>
          <w:bCs/>
        </w:rPr>
        <w:t>Anno Scolastico 2026/2027</w:t>
      </w:r>
    </w:p>
    <w:p w14:paraId="00000004" w14:textId="77777777" w:rsidR="00036AEE" w:rsidRPr="002959AA" w:rsidRDefault="00CD4F0F">
      <w:pPr>
        <w:jc w:val="right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Al Dirigente Scolastico</w:t>
      </w:r>
    </w:p>
    <w:p w14:paraId="00000006" w14:textId="29DF35EB" w:rsidR="00036AEE" w:rsidRPr="002959AA" w:rsidRDefault="00CD4F0F" w:rsidP="002959AA">
      <w:pPr>
        <w:jc w:val="right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dell'Istituto </w:t>
      </w:r>
      <w:r w:rsidR="002959AA">
        <w:rPr>
          <w:rFonts w:ascii="Times New Roman" w:hAnsi="Times New Roman" w:cs="Times New Roman"/>
        </w:rPr>
        <w:t>Comprensivo Gallicano nel Lazio (RM)</w:t>
      </w:r>
    </w:p>
    <w:p w14:paraId="178863F7" w14:textId="77777777" w:rsidR="002959AA" w:rsidRDefault="002959AA">
      <w:pPr>
        <w:rPr>
          <w:rFonts w:ascii="Times New Roman" w:hAnsi="Times New Roman" w:cs="Times New Roman"/>
        </w:rPr>
      </w:pPr>
    </w:p>
    <w:p w14:paraId="00000007" w14:textId="5121C4D1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Il/La sottoscritto/a _________________________________________________________________</w:t>
      </w:r>
    </w:p>
    <w:p w14:paraId="00000008" w14:textId="77777777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nato/a </w:t>
      </w:r>
      <w:proofErr w:type="spellStart"/>
      <w:r w:rsidRPr="002959AA">
        <w:rPr>
          <w:rFonts w:ascii="Times New Roman" w:hAnsi="Times New Roman" w:cs="Times New Roman"/>
        </w:rPr>
        <w:t>a</w:t>
      </w:r>
      <w:proofErr w:type="spellEnd"/>
      <w:r w:rsidRPr="002959AA">
        <w:rPr>
          <w:rFonts w:ascii="Times New Roman" w:hAnsi="Times New Roman" w:cs="Times New Roman"/>
        </w:rPr>
        <w:t xml:space="preserve"> _____________________________________</w:t>
      </w:r>
      <w:proofErr w:type="gramStart"/>
      <w:r w:rsidRPr="002959AA">
        <w:rPr>
          <w:rFonts w:ascii="Times New Roman" w:hAnsi="Times New Roman" w:cs="Times New Roman"/>
        </w:rPr>
        <w:t xml:space="preserve">_ </w:t>
      </w:r>
      <w:r w:rsidRPr="002959AA">
        <w:rPr>
          <w:rFonts w:ascii="Times New Roman" w:hAnsi="Times New Roman" w:cs="Times New Roman"/>
          <w:b/>
          <w:bCs/>
          <w:i/>
          <w:iCs/>
        </w:rPr>
        <w:t xml:space="preserve"> il</w:t>
      </w:r>
      <w:proofErr w:type="gramEnd"/>
      <w:r w:rsidRPr="002959AA">
        <w:rPr>
          <w:rFonts w:ascii="Times New Roman" w:hAnsi="Times New Roman" w:cs="Times New Roman"/>
          <w:b/>
          <w:bCs/>
          <w:i/>
          <w:iCs/>
        </w:rPr>
        <w:t xml:space="preserve"> //</w:t>
      </w:r>
      <w:r w:rsidRPr="002959AA">
        <w:rPr>
          <w:rFonts w:ascii="Times New Roman" w:hAnsi="Times New Roman" w:cs="Times New Roman"/>
        </w:rPr>
        <w:t>____</w:t>
      </w:r>
    </w:p>
    <w:p w14:paraId="00000009" w14:textId="73243C54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codice fiscale ___________________________________________</w:t>
      </w:r>
      <w:r w:rsidRPr="002959AA">
        <w:rPr>
          <w:rFonts w:ascii="Times New Roman" w:hAnsi="Times New Roman" w:cs="Times New Roman"/>
        </w:rPr>
        <w:t>__________________________</w:t>
      </w:r>
    </w:p>
    <w:p w14:paraId="0000000A" w14:textId="77777777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in servizio presso codesto Istituto in qualità di docente a tempo indeterminato a decorrere dal 1° settembre 2026 per la seguente classe di concorso / tipologia di posto principale: </w:t>
      </w:r>
    </w:p>
    <w:p w14:paraId="0000000B" w14:textId="77777777" w:rsidR="00036AEE" w:rsidRPr="002959AA" w:rsidRDefault="00CD4F0F">
      <w:pPr>
        <w:jc w:val="center"/>
        <w:rPr>
          <w:rFonts w:ascii="Times New Roman" w:hAnsi="Times New Roman" w:cs="Times New Roman"/>
          <w:b/>
          <w:bCs/>
        </w:rPr>
      </w:pPr>
      <w:r w:rsidRPr="002959AA">
        <w:rPr>
          <w:rFonts w:ascii="Times New Roman" w:hAnsi="Times New Roman" w:cs="Times New Roman"/>
          <w:b/>
          <w:bCs/>
        </w:rPr>
        <w:t>DICHIARA</w:t>
      </w:r>
    </w:p>
    <w:p w14:paraId="0000000C" w14:textId="77777777" w:rsidR="00036AEE" w:rsidRPr="002959AA" w:rsidRDefault="00CD4F0F">
      <w:p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ai sensi del D.P.R. 445/2000 e sotto </w:t>
      </w:r>
      <w:r w:rsidRPr="002959AA">
        <w:rPr>
          <w:rFonts w:ascii="Times New Roman" w:hAnsi="Times New Roman" w:cs="Times New Roman"/>
        </w:rPr>
        <w:t xml:space="preserve">la propria personale responsabilità, al fine dell'inserimento nella banca dati dei docenti disponibili per la "Fase 0" della procedura di gestione degli spezzoni inferiori a 7 ore: </w:t>
      </w:r>
    </w:p>
    <w:p w14:paraId="0000000D" w14:textId="77777777" w:rsidR="00036AEE" w:rsidRPr="002959AA" w:rsidRDefault="00CD4F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di essere in possesso di regolare abilitazione e/o specializzazione per le</w:t>
      </w:r>
      <w:r w:rsidRPr="002959AA">
        <w:rPr>
          <w:rFonts w:ascii="Times New Roman" w:hAnsi="Times New Roman" w:cs="Times New Roman"/>
        </w:rPr>
        <w:t xml:space="preserve"> seguenti classi di concorso / tipologie di posto attive nell'istituto: </w:t>
      </w:r>
    </w:p>
    <w:p w14:paraId="0000000E" w14:textId="77777777" w:rsidR="00036AEE" w:rsidRPr="002959AA" w:rsidRDefault="00CD4F0F">
      <w:pPr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Classe di concorso / Sostegno: _____________________________________________</w:t>
      </w:r>
    </w:p>
    <w:p w14:paraId="0000000F" w14:textId="77777777" w:rsidR="00036AEE" w:rsidRPr="002959AA" w:rsidRDefault="00CD4F0F">
      <w:pPr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Classe di concorso / Sostegno: _____________________________________________</w:t>
      </w:r>
    </w:p>
    <w:p w14:paraId="00000010" w14:textId="77777777" w:rsidR="00036AEE" w:rsidRPr="002959AA" w:rsidRDefault="00CD4F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la propria </w:t>
      </w:r>
      <w:r w:rsidRPr="002959AA">
        <w:rPr>
          <w:rFonts w:ascii="Times New Roman" w:hAnsi="Times New Roman" w:cs="Times New Roman"/>
          <w:b/>
          <w:bCs/>
        </w:rPr>
        <w:t>formale disponibil</w:t>
      </w:r>
      <w:r w:rsidRPr="002959AA">
        <w:rPr>
          <w:rFonts w:ascii="Times New Roman" w:hAnsi="Times New Roman" w:cs="Times New Roman"/>
          <w:b/>
          <w:bCs/>
        </w:rPr>
        <w:t>ità</w:t>
      </w:r>
      <w:r w:rsidRPr="002959AA">
        <w:rPr>
          <w:rFonts w:ascii="Times New Roman" w:hAnsi="Times New Roman" w:cs="Times New Roman"/>
        </w:rPr>
        <w:t xml:space="preserve"> a svolgere ore di insegnamento aggiuntive oltre l'orario d'obbligo, fino a un massimo di </w:t>
      </w:r>
      <w:r w:rsidRPr="002959AA">
        <w:rPr>
          <w:rFonts w:ascii="Times New Roman" w:hAnsi="Times New Roman" w:cs="Times New Roman"/>
          <w:b/>
          <w:bCs/>
        </w:rPr>
        <w:t>6 ore settimanali</w:t>
      </w:r>
      <w:r w:rsidRPr="002959AA">
        <w:rPr>
          <w:rFonts w:ascii="Times New Roman" w:hAnsi="Times New Roman" w:cs="Times New Roman"/>
        </w:rPr>
        <w:t xml:space="preserve">, per </w:t>
      </w:r>
      <w:proofErr w:type="spellStart"/>
      <w:r w:rsidRPr="002959AA">
        <w:rPr>
          <w:rFonts w:ascii="Times New Roman" w:hAnsi="Times New Roman" w:cs="Times New Roman"/>
        </w:rPr>
        <w:t>l'a.s.</w:t>
      </w:r>
      <w:proofErr w:type="spellEnd"/>
      <w:r w:rsidRPr="002959AA">
        <w:rPr>
          <w:rFonts w:ascii="Times New Roman" w:hAnsi="Times New Roman" w:cs="Times New Roman"/>
        </w:rPr>
        <w:t xml:space="preserve"> 2026/2027, nelle classi di concorso/tipologie di posto sopra indicate, secondo le modalità e le priorità previste dalla Nota MIM prot</w:t>
      </w:r>
      <w:r w:rsidRPr="002959AA">
        <w:rPr>
          <w:rFonts w:ascii="Times New Roman" w:hAnsi="Times New Roman" w:cs="Times New Roman"/>
        </w:rPr>
        <w:t xml:space="preserve">. n. 16054 del 19 giugno 2026. </w:t>
      </w:r>
    </w:p>
    <w:p w14:paraId="00000011" w14:textId="77777777" w:rsidR="00036AEE" w:rsidRPr="002959AA" w:rsidRDefault="00CD4F0F">
      <w:pPr>
        <w:rPr>
          <w:rFonts w:ascii="Times New Roman" w:hAnsi="Times New Roman" w:cs="Times New Roman"/>
          <w:b/>
          <w:bCs/>
        </w:rPr>
      </w:pPr>
      <w:r w:rsidRPr="002959AA">
        <w:rPr>
          <w:rFonts w:ascii="Times New Roman" w:hAnsi="Times New Roman" w:cs="Times New Roman"/>
          <w:b/>
          <w:bCs/>
        </w:rPr>
        <w:t>NOTA INFORMATIVA PER IL DOCENTE</w:t>
      </w:r>
    </w:p>
    <w:p w14:paraId="00000012" w14:textId="77777777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  <w:i/>
          <w:iCs/>
        </w:rPr>
        <w:t>(Estratto dalla Nota MIM prot. n. 16054 del 19 giugno 2026)</w:t>
      </w:r>
    </w:p>
    <w:p w14:paraId="00000013" w14:textId="77777777" w:rsidR="00036AEE" w:rsidRPr="002959AA" w:rsidRDefault="00CD4F0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  <w:b/>
          <w:bCs/>
        </w:rPr>
        <w:t>Finalità della raccolta dati:</w:t>
      </w:r>
      <w:r w:rsidRPr="002959AA">
        <w:rPr>
          <w:rFonts w:ascii="Times New Roman" w:hAnsi="Times New Roman" w:cs="Times New Roman"/>
        </w:rPr>
        <w:t xml:space="preserve"> La presente dichiarazione è finalizzata esclusivamente a mappare le disponibilità dell'organico dell'i</w:t>
      </w:r>
      <w:r w:rsidRPr="002959AA">
        <w:rPr>
          <w:rFonts w:ascii="Times New Roman" w:hAnsi="Times New Roman" w:cs="Times New Roman"/>
        </w:rPr>
        <w:t xml:space="preserve">stituzione scolastica. I dati aggregati verranno trasmessi all'Ufficio Scolastico Territoriale competente entro il 20 luglio 2026. </w:t>
      </w:r>
    </w:p>
    <w:p w14:paraId="00000014" w14:textId="77777777" w:rsidR="00036AEE" w:rsidRPr="002959AA" w:rsidRDefault="00CD4F0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  <w:b/>
          <w:bCs/>
        </w:rPr>
        <w:t>Gestione degli spezzoni:</w:t>
      </w:r>
      <w:r w:rsidRPr="002959AA">
        <w:rPr>
          <w:rFonts w:ascii="Times New Roman" w:hAnsi="Times New Roman" w:cs="Times New Roman"/>
        </w:rPr>
        <w:t xml:space="preserve"> L'effettiva assegnazione delle ore eccedenti resta subordinata alle successive fasi di competenza d</w:t>
      </w:r>
      <w:r w:rsidRPr="002959AA">
        <w:rPr>
          <w:rFonts w:ascii="Times New Roman" w:hAnsi="Times New Roman" w:cs="Times New Roman"/>
        </w:rPr>
        <w:t xml:space="preserve">ell'Ufficio Territoriale (Fasi 1, 2, 3 e 4). Qualora gli spezzoni inferiori a 7 ore vengano restituiti alla scuola per il riassorbimento interno (Fase 2 o Fase 5), si procederà all'attribuzione formale. </w:t>
      </w:r>
    </w:p>
    <w:p w14:paraId="00000015" w14:textId="77777777" w:rsidR="00036AEE" w:rsidRPr="002959AA" w:rsidRDefault="00CD4F0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  <w:b/>
          <w:bCs/>
        </w:rPr>
        <w:t>Termine di consegna:</w:t>
      </w:r>
      <w:r w:rsidRPr="002959AA">
        <w:rPr>
          <w:rFonts w:ascii="Times New Roman" w:hAnsi="Times New Roman" w:cs="Times New Roman"/>
        </w:rPr>
        <w:t xml:space="preserve"> Il presente modulo deve essere </w:t>
      </w:r>
      <w:r w:rsidRPr="002959AA">
        <w:rPr>
          <w:rFonts w:ascii="Times New Roman" w:hAnsi="Times New Roman" w:cs="Times New Roman"/>
        </w:rPr>
        <w:t xml:space="preserve">inoltrato all'indirizzo e-mail della scuola entro e non oltre il </w:t>
      </w:r>
      <w:r w:rsidRPr="002959AA">
        <w:rPr>
          <w:rFonts w:ascii="Times New Roman" w:hAnsi="Times New Roman" w:cs="Times New Roman"/>
          <w:b/>
          <w:bCs/>
        </w:rPr>
        <w:t>15 luglio 2026</w:t>
      </w:r>
      <w:r w:rsidRPr="002959AA">
        <w:rPr>
          <w:rFonts w:ascii="Times New Roman" w:hAnsi="Times New Roman" w:cs="Times New Roman"/>
        </w:rPr>
        <w:t xml:space="preserve">. La mancata presentazione entro tale data equivale, a tutti gli effetti, a una manifestazione di indisponibilità. </w:t>
      </w:r>
    </w:p>
    <w:p w14:paraId="00000016" w14:textId="77777777" w:rsidR="00036AEE" w:rsidRPr="002959AA" w:rsidRDefault="00CD4F0F">
      <w:pPr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 xml:space="preserve">Data, </w:t>
      </w:r>
      <w:r w:rsidRPr="002959AA">
        <w:rPr>
          <w:rFonts w:ascii="Times New Roman" w:hAnsi="Times New Roman" w:cs="Times New Roman"/>
          <w:b/>
          <w:bCs/>
        </w:rPr>
        <w:t>/</w:t>
      </w:r>
      <w:r w:rsidRPr="002959AA">
        <w:rPr>
          <w:rFonts w:ascii="Times New Roman" w:hAnsi="Times New Roman" w:cs="Times New Roman"/>
        </w:rPr>
        <w:t>/_______</w:t>
      </w:r>
    </w:p>
    <w:p w14:paraId="00000017" w14:textId="77777777" w:rsidR="00036AEE" w:rsidRDefault="00CD4F0F" w:rsidP="002959AA">
      <w:pPr>
        <w:jc w:val="right"/>
        <w:rPr>
          <w:rFonts w:ascii="Times New Roman" w:hAnsi="Times New Roman" w:cs="Times New Roman"/>
        </w:rPr>
      </w:pPr>
      <w:r w:rsidRPr="002959AA">
        <w:rPr>
          <w:rFonts w:ascii="Times New Roman" w:hAnsi="Times New Roman" w:cs="Times New Roman"/>
        </w:rPr>
        <w:t>Firma del docente</w:t>
      </w:r>
    </w:p>
    <w:p w14:paraId="2A042F5A" w14:textId="1950444A" w:rsidR="002959AA" w:rsidRPr="002959AA" w:rsidRDefault="002959AA" w:rsidP="002959A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</w:p>
    <w:p w14:paraId="1C5B9CC0" w14:textId="77777777" w:rsidR="002959AA" w:rsidRPr="002959AA" w:rsidRDefault="002959AA" w:rsidP="002959A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2959AA" w:rsidRPr="002959AA" w:rsidSect="002959AA">
      <w:pgSz w:w="11906" w:h="16838"/>
      <w:pgMar w:top="1135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70DD82-156E-4321-B3D1-A2E871AF8934}"/>
    <w:embedBold r:id="rId2" w:fontKey="{60AFE71A-9B8C-4C0A-BD6E-ECD74D6E33F5}"/>
    <w:embedItalic r:id="rId3" w:fontKey="{F8AFBA6B-0FEE-4AA1-805B-E7F8BD56D7DE}"/>
    <w:embedBoldItalic r:id="rId4" w:fontKey="{C16846BF-4F17-41B5-B62D-34A64F91B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87D5D1-3709-4412-A6F3-77CF1726EF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D4B16"/>
    <w:multiLevelType w:val="multilevel"/>
    <w:tmpl w:val="9E06C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3B56154"/>
    <w:multiLevelType w:val="multilevel"/>
    <w:tmpl w:val="1FDEE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AEE"/>
    <w:rsid w:val="00036AEE"/>
    <w:rsid w:val="002959AA"/>
    <w:rsid w:val="00CD4F0F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85FA9"/>
  <w15:docId w15:val="{F74B2DAE-0714-4C62-96F2-186CE9DD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Carmelina</dc:creator>
  <cp:lastModifiedBy>Roberta Dell'orco</cp:lastModifiedBy>
  <cp:revision>2</cp:revision>
  <dcterms:created xsi:type="dcterms:W3CDTF">2026-06-29T07:22:00Z</dcterms:created>
  <dcterms:modified xsi:type="dcterms:W3CDTF">2026-06-29T07:22:00Z</dcterms:modified>
</cp:coreProperties>
</file>