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6C8F" w14:textId="67493639" w:rsidR="0023167D" w:rsidRPr="000567E2" w:rsidRDefault="0023167D" w:rsidP="00C10324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0567E2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0567E2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DDA79F9" w14:textId="77777777" w:rsidR="0023167D" w:rsidRPr="000567E2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5798A3DB" w:rsidR="0023167D" w:rsidRPr="000567E2" w:rsidRDefault="0023167D" w:rsidP="00BF1900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0567E2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 w:rsidRPr="000567E2">
        <w:rPr>
          <w:rFonts w:eastAsia="Times New Roman" w:cstheme="minorHAnsi"/>
          <w:sz w:val="26"/>
          <w:szCs w:val="26"/>
          <w:lang w:eastAsia="it-IT"/>
        </w:rPr>
        <w:t xml:space="preserve">per la realizzazione di uno o più </w:t>
      </w:r>
      <w:r w:rsidR="008738E1" w:rsidRPr="000567E2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percorsi di potenziamento delle competenze di base, di motivazione e accompagnamento</w:t>
      </w:r>
      <w:r w:rsidR="008738E1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0567E2">
        <w:rPr>
          <w:rFonts w:cstheme="minorHAnsi"/>
          <w:sz w:val="26"/>
          <w:szCs w:val="26"/>
        </w:rPr>
        <w:t xml:space="preserve">di cui all’avviso prot. </w:t>
      </w:r>
      <w:r w:rsidR="000567E2" w:rsidRPr="000567E2">
        <w:rPr>
          <w:rFonts w:cstheme="minorHAnsi"/>
          <w:sz w:val="26"/>
          <w:szCs w:val="26"/>
        </w:rPr>
        <w:t>0000681/U</w:t>
      </w:r>
      <w:r w:rsidR="000567E2" w:rsidRPr="000567E2">
        <w:rPr>
          <w:rFonts w:cstheme="minorHAnsi"/>
          <w:sz w:val="26"/>
          <w:szCs w:val="26"/>
        </w:rPr>
        <w:t xml:space="preserve"> </w:t>
      </w:r>
      <w:r w:rsidR="008738E1" w:rsidRPr="000567E2">
        <w:rPr>
          <w:rFonts w:cstheme="minorHAnsi"/>
          <w:sz w:val="26"/>
          <w:szCs w:val="26"/>
        </w:rPr>
        <w:t xml:space="preserve">del </w:t>
      </w:r>
      <w:r w:rsidR="000567E2" w:rsidRPr="000567E2">
        <w:rPr>
          <w:rFonts w:cstheme="minorHAnsi"/>
          <w:sz w:val="26"/>
          <w:szCs w:val="26"/>
        </w:rPr>
        <w:t>29/01/2025</w:t>
      </w:r>
    </w:p>
    <w:p w14:paraId="09C6665F" w14:textId="44129F71" w:rsidR="0060416D" w:rsidRPr="000567E2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Pr="000567E2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0567E2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ato/a</w:t>
      </w:r>
      <w:r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0567E2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____________________</w:t>
      </w:r>
      <w:r w:rsidRPr="000567E2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 (____) il</w:t>
      </w:r>
      <w:r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__</w:t>
      </w:r>
      <w:r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Pr="000567E2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__</w:t>
      </w:r>
      <w:r w:rsidRPr="000567E2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Pr="000567E2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0567E2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0567E2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0567E2">
        <w:rPr>
          <w:rFonts w:eastAsia="Times New Roman" w:cstheme="minorHAnsi"/>
          <w:sz w:val="26"/>
          <w:szCs w:val="26"/>
          <w:lang w:eastAsia="it-IT"/>
        </w:rPr>
        <w:t>_______</w:t>
      </w:r>
      <w:r w:rsidRPr="000567E2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Pr="000567E2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in Via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0567E2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Pr="000567E2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>___</w:t>
      </w:r>
      <w:r w:rsidRPr="000567E2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0567E2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Pr="000567E2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0567E2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0567E2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0567E2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0567E2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Pr="000567E2" w:rsidRDefault="0023167D" w:rsidP="00C10324">
      <w:pPr>
        <w:spacing w:after="60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15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8"/>
        <w:gridCol w:w="1985"/>
        <w:gridCol w:w="2089"/>
      </w:tblGrid>
      <w:tr w:rsidR="000567E2" w:rsidRPr="000567E2" w14:paraId="6F210BA8" w14:textId="1A7FB00C" w:rsidTr="000567E2">
        <w:trPr>
          <w:trHeight w:val="126"/>
          <w:jc w:val="center"/>
        </w:trPr>
        <w:tc>
          <w:tcPr>
            <w:tcW w:w="7478" w:type="dxa"/>
            <w:shd w:val="clear" w:color="auto" w:fill="BFBFBF" w:themeFill="background1" w:themeFillShade="BF"/>
            <w:vAlign w:val="center"/>
          </w:tcPr>
          <w:p w14:paraId="75B769FB" w14:textId="77777777" w:rsidR="000567E2" w:rsidRPr="000567E2" w:rsidRDefault="000567E2" w:rsidP="00A72706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567E2">
              <w:rPr>
                <w:rFonts w:asciiTheme="majorHAnsi" w:hAnsiTheme="majorHAnsi" w:cstheme="majorHAnsi"/>
                <w:b/>
                <w:sz w:val="24"/>
                <w:szCs w:val="24"/>
              </w:rPr>
              <w:t>TITOLI</w:t>
            </w:r>
            <w:r w:rsidRPr="000567E2">
              <w:rPr>
                <w:rFonts w:asciiTheme="majorHAnsi" w:hAnsiTheme="majorHAnsi" w:cstheme="majorHAnsi"/>
                <w:b/>
                <w:spacing w:val="-7"/>
                <w:sz w:val="24"/>
                <w:szCs w:val="24"/>
              </w:rPr>
              <w:t xml:space="preserve"> </w:t>
            </w:r>
            <w:r w:rsidRPr="000567E2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48CF85E" w14:textId="10A24279" w:rsidR="000567E2" w:rsidRPr="000567E2" w:rsidRDefault="000567E2" w:rsidP="00A72706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567E2">
              <w:rPr>
                <w:rFonts w:asciiTheme="majorHAnsi" w:hAnsiTheme="majorHAnsi" w:cstheme="majorHAnsi"/>
                <w:b/>
                <w:sz w:val="24"/>
                <w:szCs w:val="24"/>
              </w:rPr>
              <w:t>PUNTI</w:t>
            </w:r>
          </w:p>
        </w:tc>
        <w:tc>
          <w:tcPr>
            <w:tcW w:w="2089" w:type="dxa"/>
            <w:shd w:val="clear" w:color="auto" w:fill="BFBFBF" w:themeFill="background1" w:themeFillShade="BF"/>
          </w:tcPr>
          <w:p w14:paraId="2F917BD3" w14:textId="35CDD2BA" w:rsidR="000567E2" w:rsidRPr="000567E2" w:rsidRDefault="000567E2" w:rsidP="00A72706">
            <w:pPr>
              <w:pStyle w:val="TableParagraph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PUNTEGGIO</w:t>
            </w:r>
          </w:p>
        </w:tc>
      </w:tr>
      <w:tr w:rsidR="000567E2" w:rsidRPr="000567E2" w14:paraId="718AC93D" w14:textId="7B4821B8" w:rsidTr="000567E2">
        <w:trPr>
          <w:trHeight w:val="1965"/>
          <w:jc w:val="center"/>
        </w:trPr>
        <w:tc>
          <w:tcPr>
            <w:tcW w:w="7478" w:type="dxa"/>
            <w:vAlign w:val="center"/>
          </w:tcPr>
          <w:p w14:paraId="61C9203E" w14:textId="77777777" w:rsidR="000567E2" w:rsidRPr="000567E2" w:rsidRDefault="000567E2" w:rsidP="00A72706">
            <w:pPr>
              <w:pStyle w:val="TableParagraph"/>
              <w:ind w:left="57" w:right="5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Laurea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quinquennale/vecchio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ordinamento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coerente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attività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inerenti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gli</w:t>
            </w:r>
            <w:proofErr w:type="gram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ambiti di intervento per cui si presenta la candidatura (max punti 12)</w:t>
            </w:r>
          </w:p>
          <w:p w14:paraId="7BE6E03C" w14:textId="77777777" w:rsidR="000567E2" w:rsidRPr="000567E2" w:rsidRDefault="000567E2" w:rsidP="00544D56">
            <w:pPr>
              <w:pStyle w:val="TableParagraph"/>
              <w:numPr>
                <w:ilvl w:val="0"/>
                <w:numId w:val="12"/>
              </w:numPr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66 a 80                            Punti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6</w:t>
            </w:r>
          </w:p>
          <w:p w14:paraId="63354559" w14:textId="77777777" w:rsidR="000567E2" w:rsidRPr="000567E2" w:rsidRDefault="000567E2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81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 90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                            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7</w:t>
            </w:r>
          </w:p>
          <w:p w14:paraId="0DB24260" w14:textId="77777777" w:rsidR="000567E2" w:rsidRPr="000567E2" w:rsidRDefault="000567E2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91a100                           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8</w:t>
            </w:r>
          </w:p>
          <w:p w14:paraId="0AA90497" w14:textId="77777777" w:rsidR="000567E2" w:rsidRPr="000567E2" w:rsidRDefault="000567E2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100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a110                        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10</w:t>
            </w:r>
          </w:p>
          <w:p w14:paraId="1121D2AD" w14:textId="77777777" w:rsidR="000567E2" w:rsidRPr="000567E2" w:rsidRDefault="000567E2" w:rsidP="00544D56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110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lode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                             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12</w:t>
            </w:r>
          </w:p>
          <w:p w14:paraId="599BE4B4" w14:textId="77777777" w:rsidR="000567E2" w:rsidRPr="000567E2" w:rsidRDefault="000567E2" w:rsidP="00544D56">
            <w:pPr>
              <w:pStyle w:val="TableParagraph"/>
              <w:numPr>
                <w:ilvl w:val="0"/>
                <w:numId w:val="12"/>
              </w:numPr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diploma di maturità                     Punti 4</w:t>
            </w:r>
          </w:p>
        </w:tc>
        <w:tc>
          <w:tcPr>
            <w:tcW w:w="1985" w:type="dxa"/>
            <w:vAlign w:val="center"/>
          </w:tcPr>
          <w:p w14:paraId="4CA1AD86" w14:textId="77777777" w:rsidR="000567E2" w:rsidRPr="000567E2" w:rsidRDefault="000567E2" w:rsidP="00A72706">
            <w:pPr>
              <w:pStyle w:val="TableParagraph"/>
              <w:spacing w:before="19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12</w:t>
            </w:r>
          </w:p>
        </w:tc>
        <w:tc>
          <w:tcPr>
            <w:tcW w:w="2089" w:type="dxa"/>
          </w:tcPr>
          <w:p w14:paraId="19428868" w14:textId="77777777" w:rsidR="000567E2" w:rsidRPr="000567E2" w:rsidRDefault="000567E2" w:rsidP="00A72706">
            <w:pPr>
              <w:pStyle w:val="TableParagraph"/>
              <w:spacing w:before="19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74401DCE" w14:textId="2877BB4D" w:rsidTr="000567E2">
        <w:trPr>
          <w:trHeight w:val="336"/>
          <w:jc w:val="center"/>
        </w:trPr>
        <w:tc>
          <w:tcPr>
            <w:tcW w:w="7478" w:type="dxa"/>
            <w:vAlign w:val="center"/>
          </w:tcPr>
          <w:p w14:paraId="74572803" w14:textId="77777777" w:rsidR="000567E2" w:rsidRPr="000567E2" w:rsidRDefault="000567E2" w:rsidP="00A72706">
            <w:pPr>
              <w:pStyle w:val="TableParagraph"/>
              <w:ind w:left="57" w:right="5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Altra</w:t>
            </w:r>
            <w:r w:rsidRPr="000567E2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laurea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pertinente</w:t>
            </w:r>
          </w:p>
        </w:tc>
        <w:tc>
          <w:tcPr>
            <w:tcW w:w="1985" w:type="dxa"/>
            <w:vAlign w:val="center"/>
          </w:tcPr>
          <w:p w14:paraId="4EA6E8DC" w14:textId="77777777" w:rsidR="000567E2" w:rsidRPr="000567E2" w:rsidRDefault="000567E2" w:rsidP="00A72706">
            <w:pPr>
              <w:pStyle w:val="TableParagraph"/>
              <w:spacing w:before="15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2</w:t>
            </w:r>
          </w:p>
        </w:tc>
        <w:tc>
          <w:tcPr>
            <w:tcW w:w="2089" w:type="dxa"/>
          </w:tcPr>
          <w:p w14:paraId="14593152" w14:textId="77777777" w:rsidR="000567E2" w:rsidRPr="000567E2" w:rsidRDefault="000567E2" w:rsidP="00A72706">
            <w:pPr>
              <w:pStyle w:val="TableParagraph"/>
              <w:spacing w:before="15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415FFF5C" w14:textId="3CC5E10B" w:rsidTr="000567E2">
        <w:trPr>
          <w:trHeight w:val="910"/>
          <w:jc w:val="center"/>
        </w:trPr>
        <w:tc>
          <w:tcPr>
            <w:tcW w:w="7478" w:type="dxa"/>
            <w:vAlign w:val="center"/>
          </w:tcPr>
          <w:p w14:paraId="5AC45887" w14:textId="77777777" w:rsidR="000567E2" w:rsidRPr="000567E2" w:rsidRDefault="000567E2" w:rsidP="00A72706">
            <w:pPr>
              <w:pStyle w:val="TableParagraph"/>
              <w:ind w:left="57" w:right="5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Specializzazione post-laurea specifica o Master di durata annuale o Dottorati di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ricerca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specifici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Corsi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perfezionamento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coerenti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</w:t>
            </w:r>
            <w:r w:rsidRPr="000567E2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l'area</w:t>
            </w:r>
            <w:r w:rsidRPr="000567E2">
              <w:rPr>
                <w:rFonts w:asciiTheme="minorHAnsi" w:hAnsiTheme="minorHAnsi" w:cstheme="minorHAnsi"/>
                <w:spacing w:val="7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di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riferimento</w:t>
            </w:r>
            <w:r w:rsidRPr="000567E2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massimo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6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985" w:type="dxa"/>
            <w:vAlign w:val="center"/>
          </w:tcPr>
          <w:p w14:paraId="39851413" w14:textId="77777777" w:rsidR="000567E2" w:rsidRPr="000567E2" w:rsidRDefault="000567E2" w:rsidP="00A72706">
            <w:pPr>
              <w:pStyle w:val="TableParagraph"/>
              <w:spacing w:before="1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6</w:t>
            </w:r>
          </w:p>
        </w:tc>
        <w:tc>
          <w:tcPr>
            <w:tcW w:w="2089" w:type="dxa"/>
          </w:tcPr>
          <w:p w14:paraId="0E573D10" w14:textId="77777777" w:rsidR="000567E2" w:rsidRPr="000567E2" w:rsidRDefault="000567E2" w:rsidP="00A72706">
            <w:pPr>
              <w:pStyle w:val="TableParagraph"/>
              <w:spacing w:before="1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5ABB1F7A" w14:textId="43CE4F07" w:rsidTr="000567E2">
        <w:trPr>
          <w:trHeight w:val="181"/>
          <w:jc w:val="center"/>
        </w:trPr>
        <w:tc>
          <w:tcPr>
            <w:tcW w:w="7478" w:type="dxa"/>
            <w:shd w:val="clear" w:color="auto" w:fill="BFBFBF" w:themeFill="background1" w:themeFillShade="BF"/>
            <w:vAlign w:val="center"/>
          </w:tcPr>
          <w:p w14:paraId="2F8D5DAA" w14:textId="77777777" w:rsidR="000567E2" w:rsidRPr="000567E2" w:rsidRDefault="000567E2" w:rsidP="00A7270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67E2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TITOLI</w:t>
            </w:r>
            <w:r w:rsidRPr="000567E2">
              <w:rPr>
                <w:rFonts w:asciiTheme="minorHAnsi" w:hAnsiTheme="minorHAnsi" w:cstheme="minorHAnsi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ED</w:t>
            </w:r>
            <w:r w:rsidRPr="000567E2">
              <w:rPr>
                <w:rFonts w:asciiTheme="minorHAnsi" w:hAnsiTheme="minorHAnsi" w:cstheme="minorHAnsi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ESPERIENZE</w:t>
            </w:r>
            <w:r w:rsidRPr="000567E2">
              <w:rPr>
                <w:rFonts w:asciiTheme="minorHAnsi" w:hAnsiTheme="minorHAnsi" w:cstheme="minorHAnsi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>PROFESSIONALI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AD439D3" w14:textId="50DADB00" w:rsidR="000567E2" w:rsidRPr="000567E2" w:rsidRDefault="000567E2" w:rsidP="00A7270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  <w:tc>
          <w:tcPr>
            <w:tcW w:w="2089" w:type="dxa"/>
            <w:shd w:val="clear" w:color="auto" w:fill="BFBFBF" w:themeFill="background1" w:themeFillShade="BF"/>
          </w:tcPr>
          <w:p w14:paraId="5CBA8C91" w14:textId="77777777" w:rsidR="000567E2" w:rsidRPr="000567E2" w:rsidRDefault="000567E2" w:rsidP="00A7270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567E2" w:rsidRPr="000567E2" w14:paraId="557AF925" w14:textId="7BAF8C63" w:rsidTr="000567E2">
        <w:trPr>
          <w:trHeight w:val="863"/>
          <w:jc w:val="center"/>
        </w:trPr>
        <w:tc>
          <w:tcPr>
            <w:tcW w:w="7478" w:type="dxa"/>
            <w:vAlign w:val="center"/>
          </w:tcPr>
          <w:p w14:paraId="57B384A1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</w:t>
            </w:r>
            <w:r w:rsidRPr="000567E2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progettazione,</w:t>
            </w:r>
            <w:r w:rsidRPr="000567E2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formazione</w:t>
            </w:r>
            <w:r w:rsidRPr="000567E2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0567E2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tutoring</w:t>
            </w:r>
            <w:r w:rsidRPr="000567E2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svolte</w:t>
            </w:r>
            <w:r w:rsidRPr="000567E2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all’interno dell’Amministrazione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0567E2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</w:t>
            </w:r>
            <w:r w:rsidRPr="000567E2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dispersione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0567E2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1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5)</w:t>
            </w:r>
          </w:p>
        </w:tc>
        <w:tc>
          <w:tcPr>
            <w:tcW w:w="1985" w:type="dxa"/>
            <w:vAlign w:val="center"/>
          </w:tcPr>
          <w:p w14:paraId="1CF3F141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5</w:t>
            </w:r>
          </w:p>
        </w:tc>
        <w:tc>
          <w:tcPr>
            <w:tcW w:w="2089" w:type="dxa"/>
          </w:tcPr>
          <w:p w14:paraId="18A99985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3F5E7CAB" w14:textId="3D7337FE" w:rsidTr="000567E2">
        <w:trPr>
          <w:trHeight w:val="674"/>
          <w:jc w:val="center"/>
        </w:trPr>
        <w:tc>
          <w:tcPr>
            <w:tcW w:w="7478" w:type="dxa"/>
            <w:vAlign w:val="center"/>
          </w:tcPr>
          <w:p w14:paraId="69B4D290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 di docenza svolte all’interno dell’Amministrazione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0567E2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</w:t>
            </w:r>
            <w:r w:rsidRPr="000567E2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dispersione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0567E2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2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985" w:type="dxa"/>
            <w:vAlign w:val="center"/>
          </w:tcPr>
          <w:p w14:paraId="58FEBB26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2089" w:type="dxa"/>
          </w:tcPr>
          <w:p w14:paraId="0837D95A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0DE1FE4D" w14:textId="619A0F82" w:rsidTr="000567E2">
        <w:trPr>
          <w:trHeight w:val="776"/>
          <w:jc w:val="center"/>
        </w:trPr>
        <w:tc>
          <w:tcPr>
            <w:tcW w:w="7478" w:type="dxa"/>
            <w:vAlign w:val="center"/>
          </w:tcPr>
          <w:p w14:paraId="26E17A20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lastRenderedPageBreak/>
              <w:t>Esperienza di progettazione, formazione e tutoring svolte all’interno dell’Amministrazione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PON,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FSE,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FESR, PNRR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 dispersione</w:t>
            </w:r>
            <w:r w:rsidRPr="000567E2">
              <w:rPr>
                <w:rFonts w:asciiTheme="minorHAnsi" w:hAnsiTheme="minorHAnsi" w:cstheme="minorHAnsi"/>
                <w:spacing w:val="-1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1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5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985" w:type="dxa"/>
            <w:vAlign w:val="center"/>
          </w:tcPr>
          <w:p w14:paraId="3316D479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5</w:t>
            </w:r>
          </w:p>
        </w:tc>
        <w:tc>
          <w:tcPr>
            <w:tcW w:w="2089" w:type="dxa"/>
          </w:tcPr>
          <w:p w14:paraId="6E51E8CF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4E9C5687" w14:textId="575D2D55" w:rsidTr="000567E2">
        <w:trPr>
          <w:trHeight w:val="747"/>
          <w:jc w:val="center"/>
        </w:trPr>
        <w:tc>
          <w:tcPr>
            <w:tcW w:w="7478" w:type="dxa"/>
            <w:vAlign w:val="center"/>
          </w:tcPr>
          <w:p w14:paraId="31E5895E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 di docenza svolte all’interno dell’Amministrazione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PON,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FSE,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FESR, PNRR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 dispersione</w:t>
            </w:r>
            <w:r w:rsidRPr="000567E2">
              <w:rPr>
                <w:rFonts w:asciiTheme="minorHAnsi" w:hAnsiTheme="minorHAnsi" w:cstheme="minorHAnsi"/>
                <w:spacing w:val="-1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2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10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985" w:type="dxa"/>
            <w:vAlign w:val="center"/>
          </w:tcPr>
          <w:p w14:paraId="4DD3BA3B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2089" w:type="dxa"/>
          </w:tcPr>
          <w:p w14:paraId="2CA0F185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7E17C013" w14:textId="355E346A" w:rsidTr="000567E2">
        <w:trPr>
          <w:trHeight w:val="702"/>
          <w:jc w:val="center"/>
        </w:trPr>
        <w:tc>
          <w:tcPr>
            <w:tcW w:w="7478" w:type="dxa"/>
            <w:vAlign w:val="center"/>
          </w:tcPr>
          <w:p w14:paraId="5EB064DD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985" w:type="dxa"/>
            <w:vAlign w:val="center"/>
          </w:tcPr>
          <w:p w14:paraId="301A5ABD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15</w:t>
            </w:r>
          </w:p>
        </w:tc>
        <w:tc>
          <w:tcPr>
            <w:tcW w:w="2089" w:type="dxa"/>
          </w:tcPr>
          <w:p w14:paraId="7A0D89B7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1AF161DB" w14:textId="74692F0F" w:rsidTr="000567E2">
        <w:trPr>
          <w:trHeight w:val="517"/>
          <w:jc w:val="center"/>
        </w:trPr>
        <w:tc>
          <w:tcPr>
            <w:tcW w:w="7478" w:type="dxa"/>
            <w:vAlign w:val="center"/>
          </w:tcPr>
          <w:p w14:paraId="70309AAD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</w:t>
            </w:r>
            <w:r w:rsidRPr="000567E2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0567E2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corsi</w:t>
            </w:r>
            <w:r w:rsidRPr="000567E2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formazione/aggiornamento</w:t>
            </w:r>
            <w:r w:rsidRPr="000567E2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attinenti</w:t>
            </w:r>
            <w:r w:rsidRPr="000567E2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alla</w:t>
            </w:r>
            <w:r w:rsidRPr="000567E2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tematica relativa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alla/e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azioni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cui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si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presenta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candidatura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0567E2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 per ogni corso fino a un max di punti 5)</w:t>
            </w:r>
          </w:p>
        </w:tc>
        <w:tc>
          <w:tcPr>
            <w:tcW w:w="1985" w:type="dxa"/>
            <w:vAlign w:val="center"/>
          </w:tcPr>
          <w:p w14:paraId="13AACFC5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5</w:t>
            </w:r>
          </w:p>
        </w:tc>
        <w:tc>
          <w:tcPr>
            <w:tcW w:w="2089" w:type="dxa"/>
          </w:tcPr>
          <w:p w14:paraId="023F3CC7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49D3543D" w14:textId="4F0B482D" w:rsidTr="000567E2">
        <w:trPr>
          <w:trHeight w:val="897"/>
          <w:jc w:val="center"/>
        </w:trPr>
        <w:tc>
          <w:tcPr>
            <w:tcW w:w="7478" w:type="dxa"/>
            <w:vAlign w:val="center"/>
          </w:tcPr>
          <w:p w14:paraId="3943C542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nelle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Istituzioni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Scolastiche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qualità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Funzione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Strumentale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 PTOF,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Animatore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digitale,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Referente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l’inclusione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contrasto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bullismo, Referente</w:t>
            </w:r>
            <w:r w:rsidRPr="000567E2">
              <w:rPr>
                <w:rFonts w:asciiTheme="minorHAnsi" w:hAnsiTheme="minorHAnsi" w:cstheme="minorHAnsi"/>
                <w:spacing w:val="-1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progetti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prevenzione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contrasto</w:t>
            </w:r>
            <w:r w:rsidRPr="000567E2">
              <w:rPr>
                <w:rFonts w:asciiTheme="minorHAnsi" w:hAnsiTheme="minorHAnsi" w:cstheme="minorHAnsi"/>
                <w:spacing w:val="-1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alla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dispersione</w:t>
            </w:r>
            <w:r w:rsidRPr="000567E2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 (punti</w:t>
            </w:r>
            <w:r w:rsidRPr="000567E2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2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10)</w:t>
            </w:r>
          </w:p>
        </w:tc>
        <w:tc>
          <w:tcPr>
            <w:tcW w:w="1985" w:type="dxa"/>
            <w:vAlign w:val="center"/>
          </w:tcPr>
          <w:p w14:paraId="77F33F61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2089" w:type="dxa"/>
          </w:tcPr>
          <w:p w14:paraId="7EDCD4CA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77E0704F" w14:textId="78DC568B" w:rsidTr="000567E2">
        <w:trPr>
          <w:trHeight w:val="432"/>
          <w:jc w:val="center"/>
        </w:trPr>
        <w:tc>
          <w:tcPr>
            <w:tcW w:w="7478" w:type="dxa"/>
            <w:vAlign w:val="center"/>
          </w:tcPr>
          <w:p w14:paraId="4B53867F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</w:t>
            </w:r>
            <w:r w:rsidRPr="000567E2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natura</w:t>
            </w:r>
            <w:r w:rsidRPr="000567E2">
              <w:rPr>
                <w:rFonts w:asciiTheme="minorHAnsi" w:hAnsiTheme="minorHAnsi" w:cstheme="minorHAnsi"/>
                <w:spacing w:val="5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professionale</w:t>
            </w:r>
            <w:r w:rsidRPr="000567E2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nella</w:t>
            </w:r>
            <w:r w:rsidRPr="000567E2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pubblica</w:t>
            </w:r>
            <w:r w:rsidRPr="000567E2">
              <w:rPr>
                <w:rFonts w:asciiTheme="minorHAnsi" w:hAnsiTheme="minorHAnsi" w:cstheme="minorHAnsi"/>
                <w:spacing w:val="5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amministrazione</w:t>
            </w:r>
            <w:r w:rsidRPr="000567E2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e/o</w:t>
            </w:r>
            <w:r w:rsidRPr="000567E2">
              <w:rPr>
                <w:rFonts w:asciiTheme="minorHAnsi" w:hAnsiTheme="minorHAnsi" w:cstheme="minorHAnsi"/>
                <w:spacing w:val="56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nel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privato</w:t>
            </w:r>
            <w:r w:rsidRPr="000567E2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inerenti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proofErr w:type="gramEnd"/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settore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specifico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1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massimo</w:t>
            </w:r>
            <w:r w:rsidRPr="000567E2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5)</w:t>
            </w:r>
          </w:p>
        </w:tc>
        <w:tc>
          <w:tcPr>
            <w:tcW w:w="1985" w:type="dxa"/>
            <w:vAlign w:val="center"/>
          </w:tcPr>
          <w:p w14:paraId="5E5B83E9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. 5</w:t>
            </w:r>
          </w:p>
        </w:tc>
        <w:tc>
          <w:tcPr>
            <w:tcW w:w="2089" w:type="dxa"/>
          </w:tcPr>
          <w:p w14:paraId="37F11ACB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0F399293" w14:textId="379DA0CF" w:rsidTr="000567E2">
        <w:trPr>
          <w:trHeight w:val="415"/>
          <w:jc w:val="center"/>
        </w:trPr>
        <w:tc>
          <w:tcPr>
            <w:tcW w:w="7478" w:type="dxa"/>
            <w:vAlign w:val="center"/>
          </w:tcPr>
          <w:p w14:paraId="784191C3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Certificazioni</w:t>
            </w:r>
            <w:r w:rsidRPr="000567E2">
              <w:rPr>
                <w:rFonts w:asciiTheme="minorHAnsi" w:hAnsiTheme="minorHAnsi" w:cstheme="minorHAnsi"/>
                <w:spacing w:val="45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informatiche </w:t>
            </w:r>
          </w:p>
          <w:p w14:paraId="0681EAD7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ECDL start (o simili) – quattro esami (p. 1)</w:t>
            </w:r>
          </w:p>
          <w:p w14:paraId="411AFD77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ECDL full (o simili) – sette esami (p. 2)</w:t>
            </w:r>
          </w:p>
          <w:p w14:paraId="437AA362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advanced</w:t>
            </w:r>
            <w:proofErr w:type="spellEnd"/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(o simili) – (p. 3)</w:t>
            </w:r>
          </w:p>
          <w:p w14:paraId="52DAC8AF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specialized</w:t>
            </w:r>
            <w:proofErr w:type="spellEnd"/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(o simili) – (p. 5)</w:t>
            </w:r>
          </w:p>
        </w:tc>
        <w:tc>
          <w:tcPr>
            <w:tcW w:w="1985" w:type="dxa"/>
            <w:vAlign w:val="center"/>
          </w:tcPr>
          <w:p w14:paraId="2E51B280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. 5</w:t>
            </w:r>
          </w:p>
        </w:tc>
        <w:tc>
          <w:tcPr>
            <w:tcW w:w="2089" w:type="dxa"/>
          </w:tcPr>
          <w:p w14:paraId="352EEE7B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50F1D953" w14:textId="647FB0E2" w:rsidTr="000567E2">
        <w:trPr>
          <w:trHeight w:val="251"/>
          <w:jc w:val="center"/>
        </w:trPr>
        <w:tc>
          <w:tcPr>
            <w:tcW w:w="7478" w:type="dxa"/>
            <w:vAlign w:val="center"/>
          </w:tcPr>
          <w:p w14:paraId="2EB8BC1D" w14:textId="77777777" w:rsidR="000567E2" w:rsidRPr="000567E2" w:rsidRDefault="000567E2" w:rsidP="00A72706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Aver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progettato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inserito</w:t>
            </w:r>
            <w:r w:rsidRPr="000567E2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Piano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antidispersione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nella 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piattaforma</w:t>
            </w:r>
            <w:r w:rsidRPr="000567E2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FUTURA</w:t>
            </w:r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- Punti 10</w:t>
            </w:r>
          </w:p>
        </w:tc>
        <w:tc>
          <w:tcPr>
            <w:tcW w:w="1985" w:type="dxa"/>
            <w:vAlign w:val="center"/>
          </w:tcPr>
          <w:p w14:paraId="00156C8C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</w:pPr>
            <w:proofErr w:type="spellStart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0567E2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0567E2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2089" w:type="dxa"/>
          </w:tcPr>
          <w:p w14:paraId="11B1C3E4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7E2" w:rsidRPr="000567E2" w14:paraId="2C3C09B7" w14:textId="6BB4C9FB" w:rsidTr="000567E2">
        <w:trPr>
          <w:trHeight w:val="247"/>
          <w:jc w:val="center"/>
        </w:trPr>
        <w:tc>
          <w:tcPr>
            <w:tcW w:w="7478" w:type="dxa"/>
            <w:vAlign w:val="center"/>
          </w:tcPr>
          <w:p w14:paraId="692B3445" w14:textId="77777777" w:rsidR="000567E2" w:rsidRPr="000567E2" w:rsidRDefault="000567E2" w:rsidP="00A72706">
            <w:pPr>
              <w:pStyle w:val="TableParagraph"/>
              <w:ind w:hanging="2"/>
              <w:jc w:val="righ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0567E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TOTALE max </w:t>
            </w:r>
            <w:r w:rsidRPr="000567E2">
              <w:rPr>
                <w:rFonts w:asciiTheme="minorHAnsi" w:hAnsiTheme="minorHAnsi" w:cstheme="minorHAnsi"/>
                <w:b/>
                <w:lang w:val="it-IT"/>
              </w:rPr>
              <w:t>PUNTI:</w:t>
            </w:r>
            <w:r w:rsidRPr="000567E2">
              <w:rPr>
                <w:rFonts w:asciiTheme="minorHAnsi" w:hAnsiTheme="minorHAnsi" w:cstheme="minorHAnsi"/>
                <w:b/>
                <w:spacing w:val="17"/>
                <w:lang w:val="it-IT"/>
              </w:rPr>
              <w:t xml:space="preserve"> </w:t>
            </w:r>
            <w:r w:rsidRPr="000567E2">
              <w:rPr>
                <w:rFonts w:asciiTheme="minorHAnsi" w:hAnsiTheme="minorHAnsi" w:cstheme="minorHAnsi"/>
                <w:b/>
                <w:lang w:val="it-IT"/>
              </w:rPr>
              <w:t>100</w:t>
            </w:r>
          </w:p>
        </w:tc>
        <w:tc>
          <w:tcPr>
            <w:tcW w:w="1985" w:type="dxa"/>
            <w:vAlign w:val="center"/>
          </w:tcPr>
          <w:p w14:paraId="398130DB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089" w:type="dxa"/>
          </w:tcPr>
          <w:p w14:paraId="11B59F51" w14:textId="77777777" w:rsidR="000567E2" w:rsidRPr="000567E2" w:rsidRDefault="000567E2" w:rsidP="00A72706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6FDDB4" w14:textId="49D1DE71" w:rsidR="0023167D" w:rsidRPr="000567E2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0567E2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0567E2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0567E2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0567E2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0567E2">
        <w:rPr>
          <w:rFonts w:eastAsia="Times New Roman" w:cstheme="minorHAnsi"/>
          <w:sz w:val="26"/>
          <w:szCs w:val="26"/>
          <w:lang w:eastAsia="it-IT"/>
        </w:rPr>
        <w:t>__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0567E2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0567E2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0567E2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544F046A" w:rsidR="00780EB8" w:rsidRPr="000567E2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0567E2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proofErr w:type="spellStart"/>
      <w:r w:rsidRPr="000567E2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conformita</w:t>
      </w:r>
      <w:proofErr w:type="spellEnd"/>
      <w:r w:rsidRPr="000567E2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̀ al </w:t>
      </w:r>
      <w:proofErr w:type="gramStart"/>
      <w:r w:rsidRPr="000567E2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0567E2">
        <w:rPr>
          <w:rFonts w:asciiTheme="minorHAnsi" w:eastAsia="Times New Roman" w:hAnsiTheme="minorHAnsi" w:cstheme="minorHAnsi"/>
          <w:sz w:val="26"/>
          <w:szCs w:val="26"/>
          <w:lang w:eastAsia="it-IT"/>
        </w:rPr>
        <w:t>.196/03 e GDPR</w:t>
      </w:r>
      <w:r w:rsidR="00483F05" w:rsidRPr="000567E2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0567E2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0567E2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0567E2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0567E2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 xml:space="preserve">Fotocopia documento di </w:t>
      </w:r>
      <w:proofErr w:type="spellStart"/>
      <w:r w:rsidRPr="000567E2">
        <w:rPr>
          <w:rFonts w:eastAsia="Times New Roman" w:cstheme="minorHAnsi"/>
          <w:sz w:val="26"/>
          <w:szCs w:val="26"/>
          <w:lang w:eastAsia="it-IT"/>
        </w:rPr>
        <w:t>identita</w:t>
      </w:r>
      <w:proofErr w:type="spellEnd"/>
      <w:r w:rsidRPr="000567E2">
        <w:rPr>
          <w:rFonts w:eastAsia="Times New Roman" w:cstheme="minorHAnsi"/>
          <w:sz w:val="26"/>
          <w:szCs w:val="26"/>
          <w:lang w:eastAsia="it-IT"/>
        </w:rPr>
        <w:t xml:space="preserve">̀ </w:t>
      </w:r>
    </w:p>
    <w:p w14:paraId="61AE79FE" w14:textId="36947D12" w:rsidR="00396B16" w:rsidRPr="000567E2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0567E2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Firma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0567E2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0567E2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0567E2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7FB7" w14:textId="77777777" w:rsidR="00C216F6" w:rsidRDefault="00C216F6" w:rsidP="00A83126">
      <w:pPr>
        <w:spacing w:after="0" w:line="240" w:lineRule="auto"/>
      </w:pPr>
      <w:r>
        <w:separator/>
      </w:r>
    </w:p>
  </w:endnote>
  <w:endnote w:type="continuationSeparator" w:id="0">
    <w:p w14:paraId="79DB977A" w14:textId="77777777" w:rsidR="00C216F6" w:rsidRDefault="00C216F6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18B4" w14:textId="77777777" w:rsidR="00C216F6" w:rsidRDefault="00C216F6" w:rsidP="00A83126">
      <w:pPr>
        <w:spacing w:after="0" w:line="240" w:lineRule="auto"/>
      </w:pPr>
      <w:r>
        <w:separator/>
      </w:r>
    </w:p>
  </w:footnote>
  <w:footnote w:type="continuationSeparator" w:id="0">
    <w:p w14:paraId="383E4600" w14:textId="77777777" w:rsidR="00C216F6" w:rsidRDefault="00C216F6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095741854">
    <w:abstractNumId w:val="7"/>
  </w:num>
  <w:num w:numId="2" w16cid:durableId="346903670">
    <w:abstractNumId w:val="9"/>
  </w:num>
  <w:num w:numId="3" w16cid:durableId="1387145538">
    <w:abstractNumId w:val="8"/>
  </w:num>
  <w:num w:numId="4" w16cid:durableId="895244382">
    <w:abstractNumId w:val="10"/>
  </w:num>
  <w:num w:numId="5" w16cid:durableId="1303122878">
    <w:abstractNumId w:val="6"/>
  </w:num>
  <w:num w:numId="6" w16cid:durableId="765998284">
    <w:abstractNumId w:val="0"/>
  </w:num>
  <w:num w:numId="7" w16cid:durableId="469442042">
    <w:abstractNumId w:val="2"/>
  </w:num>
  <w:num w:numId="8" w16cid:durableId="363792480">
    <w:abstractNumId w:val="3"/>
  </w:num>
  <w:num w:numId="9" w16cid:durableId="1669944179">
    <w:abstractNumId w:val="5"/>
  </w:num>
  <w:num w:numId="10" w16cid:durableId="983773265">
    <w:abstractNumId w:val="1"/>
  </w:num>
  <w:num w:numId="11" w16cid:durableId="1139768580">
    <w:abstractNumId w:val="4"/>
  </w:num>
  <w:num w:numId="12" w16cid:durableId="380134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43D90"/>
    <w:rsid w:val="000567E2"/>
    <w:rsid w:val="00065180"/>
    <w:rsid w:val="0006613B"/>
    <w:rsid w:val="00077473"/>
    <w:rsid w:val="000C25D8"/>
    <w:rsid w:val="000C3D6D"/>
    <w:rsid w:val="0010242A"/>
    <w:rsid w:val="00117B8B"/>
    <w:rsid w:val="00171566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4419A"/>
    <w:rsid w:val="0047276B"/>
    <w:rsid w:val="00483F05"/>
    <w:rsid w:val="004B02D7"/>
    <w:rsid w:val="004D6C99"/>
    <w:rsid w:val="004E0AF4"/>
    <w:rsid w:val="004E36BA"/>
    <w:rsid w:val="00533033"/>
    <w:rsid w:val="00542B80"/>
    <w:rsid w:val="00544D56"/>
    <w:rsid w:val="0057768E"/>
    <w:rsid w:val="005A2538"/>
    <w:rsid w:val="005B2B7B"/>
    <w:rsid w:val="005E2F1A"/>
    <w:rsid w:val="0060416D"/>
    <w:rsid w:val="006428F0"/>
    <w:rsid w:val="00665C20"/>
    <w:rsid w:val="00672079"/>
    <w:rsid w:val="006E0E61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738E1"/>
    <w:rsid w:val="008E207A"/>
    <w:rsid w:val="0095679E"/>
    <w:rsid w:val="009C1083"/>
    <w:rsid w:val="009D3F0F"/>
    <w:rsid w:val="00A633C3"/>
    <w:rsid w:val="00A83126"/>
    <w:rsid w:val="00A83B55"/>
    <w:rsid w:val="00AB743B"/>
    <w:rsid w:val="00AC43DB"/>
    <w:rsid w:val="00BF1900"/>
    <w:rsid w:val="00C10324"/>
    <w:rsid w:val="00C17F7A"/>
    <w:rsid w:val="00C216F6"/>
    <w:rsid w:val="00C3689D"/>
    <w:rsid w:val="00C50BE9"/>
    <w:rsid w:val="00C95B59"/>
    <w:rsid w:val="00CE4648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64</cp:revision>
  <dcterms:created xsi:type="dcterms:W3CDTF">2023-04-08T20:27:00Z</dcterms:created>
  <dcterms:modified xsi:type="dcterms:W3CDTF">2025-01-29T15:59:00Z</dcterms:modified>
</cp:coreProperties>
</file>