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4FED" w14:textId="77777777" w:rsidR="00AE201F" w:rsidRDefault="00000000">
      <w:pPr>
        <w:spacing w:after="480" w:line="240" w:lineRule="auto"/>
        <w:jc w:val="right"/>
        <w:rPr>
          <w:rFonts w:eastAsia="Times New Roman" w:cstheme="minorHAnsi"/>
          <w:b/>
          <w:bCs/>
          <w:sz w:val="26"/>
          <w:szCs w:val="26"/>
          <w:lang w:eastAsia="it-IT"/>
        </w:rPr>
      </w:pPr>
      <w:r>
        <w:rPr>
          <w:rFonts w:eastAsia="Times New Roman" w:cstheme="minorHAnsi"/>
          <w:b/>
          <w:bCs/>
          <w:sz w:val="26"/>
          <w:szCs w:val="26"/>
          <w:lang w:eastAsia="it-IT"/>
        </w:rPr>
        <w:t>Allegato 3</w:t>
      </w:r>
    </w:p>
    <w:p w14:paraId="5F511AE7" w14:textId="77777777" w:rsidR="00AE201F" w:rsidRDefault="00000000">
      <w:pPr>
        <w:spacing w:after="0" w:line="240" w:lineRule="auto"/>
        <w:ind w:left="6372"/>
        <w:jc w:val="center"/>
        <w:rPr>
          <w:rFonts w:eastAsia="Times New Roman" w:cstheme="minorHAnsi"/>
          <w:b/>
          <w:bCs/>
          <w:sz w:val="26"/>
          <w:szCs w:val="26"/>
          <w:lang w:eastAsia="it-IT"/>
        </w:rPr>
      </w:pPr>
      <w:r>
        <w:rPr>
          <w:rFonts w:eastAsia="Times New Roman" w:cstheme="minorHAnsi"/>
          <w:b/>
          <w:bCs/>
          <w:sz w:val="26"/>
          <w:szCs w:val="26"/>
          <w:lang w:eastAsia="it-IT"/>
        </w:rPr>
        <w:t>Al Dirigente Scolastico</w:t>
      </w:r>
    </w:p>
    <w:p w14:paraId="4581E7A9" w14:textId="77777777" w:rsidR="00AE201F" w:rsidRDefault="00000000">
      <w:pPr>
        <w:spacing w:after="0" w:line="240" w:lineRule="auto"/>
        <w:ind w:left="6372"/>
        <w:jc w:val="center"/>
        <w:rPr>
          <w:rFonts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 xml:space="preserve">dell’Istituto Comprensivo Gallicano nel Lazio di </w:t>
      </w:r>
      <w:r>
        <w:rPr>
          <w:rFonts w:cstheme="minorHAnsi"/>
          <w:sz w:val="26"/>
          <w:szCs w:val="26"/>
          <w:lang w:eastAsia="it-IT"/>
        </w:rPr>
        <w:t>Gallicano nel Lazio</w:t>
      </w:r>
    </w:p>
    <w:p w14:paraId="23A10CC6" w14:textId="77777777" w:rsidR="00AE201F" w:rsidRDefault="00000000">
      <w:pPr>
        <w:spacing w:before="960" w:after="12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b/>
          <w:bCs/>
          <w:sz w:val="26"/>
          <w:szCs w:val="26"/>
          <w:lang w:eastAsia="it-IT"/>
        </w:rPr>
        <w:t xml:space="preserve">Oggetto: SCHEDA DI VALUTAZIONE DEI TITOLI POSSEDUTI </w:t>
      </w:r>
    </w:p>
    <w:p w14:paraId="7473BB41" w14:textId="53BDD243" w:rsidR="00AE201F" w:rsidRDefault="00000000">
      <w:pPr>
        <w:spacing w:after="240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 xml:space="preserve">da allegare alla istanza di partecipazione come docente “Esperto formatore” per la realizzazione di uno o più </w:t>
      </w:r>
      <w:r>
        <w:rPr>
          <w:rFonts w:cstheme="minorHAnsi"/>
          <w:b/>
          <w:bCs/>
          <w:sz w:val="26"/>
          <w:szCs w:val="26"/>
        </w:rPr>
        <w:t>percorsi e workshop di formazione e approfondimento</w:t>
      </w:r>
      <w:r>
        <w:rPr>
          <w:rFonts w:cstheme="minorHAnsi"/>
          <w:sz w:val="26"/>
          <w:szCs w:val="26"/>
        </w:rPr>
        <w:t xml:space="preserve"> sull’utilizzo dell’intelligenza artificiale nella didattica e nell’organizzazione scolastica, </w:t>
      </w:r>
      <w:r>
        <w:rPr>
          <w:rFonts w:cstheme="minorHAnsi"/>
          <w:i/>
          <w:iCs/>
          <w:sz w:val="26"/>
          <w:szCs w:val="26"/>
        </w:rPr>
        <w:t>finalizzato/i alla formazione di formatori che avranno poi il compito di diffondere le competenze acquisite all’interno del rispettivo contesto scolastico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>
        <w:rPr>
          <w:rFonts w:cstheme="minorHAnsi"/>
          <w:sz w:val="26"/>
          <w:szCs w:val="26"/>
        </w:rPr>
        <w:t xml:space="preserve">di cui all’avviso prot. n. </w:t>
      </w:r>
      <w:r w:rsidR="00990167" w:rsidRPr="00990167">
        <w:rPr>
          <w:rFonts w:eastAsia="Times New Roman" w:cstheme="minorHAnsi"/>
          <w:sz w:val="26"/>
          <w:szCs w:val="26"/>
          <w:lang w:eastAsia="it-IT"/>
        </w:rPr>
        <w:t xml:space="preserve">4451/U </w:t>
      </w:r>
      <w:r w:rsidR="00990167" w:rsidRPr="00990167">
        <w:rPr>
          <w:rFonts w:eastAsia="Times New Roman" w:cstheme="minorHAnsi"/>
          <w:sz w:val="26"/>
          <w:szCs w:val="26"/>
          <w:lang w:eastAsia="it-IT"/>
        </w:rPr>
        <w:t xml:space="preserve">del </w:t>
      </w:r>
      <w:r>
        <w:rPr>
          <w:rFonts w:eastAsia="Times New Roman" w:cstheme="minorHAnsi"/>
          <w:sz w:val="26"/>
          <w:szCs w:val="26"/>
          <w:lang w:eastAsia="it-IT"/>
        </w:rPr>
        <w:t>01/07/2026</w:t>
      </w:r>
    </w:p>
    <w:p w14:paraId="16E396B7" w14:textId="77777777" w:rsidR="00AE201F" w:rsidRDefault="00000000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II/la sottoscritto/a _______________________________________________________________</w:t>
      </w:r>
    </w:p>
    <w:p w14:paraId="3419A5C0" w14:textId="77777777" w:rsidR="00AE201F" w:rsidRDefault="00000000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nato/a a _______________________________________________ (____) il ____/____/_______</w:t>
      </w:r>
    </w:p>
    <w:p w14:paraId="56F8843A" w14:textId="77777777" w:rsidR="00AE201F" w:rsidRDefault="00000000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C.F. _________________________________ residente a __________________________ (____)</w:t>
      </w:r>
    </w:p>
    <w:p w14:paraId="16F577DE" w14:textId="77777777" w:rsidR="00AE201F" w:rsidRDefault="00000000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in Via _____________________________________________ Tel. ________________________</w:t>
      </w:r>
    </w:p>
    <w:p w14:paraId="62044E79" w14:textId="77777777" w:rsidR="00AE201F" w:rsidRDefault="00000000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Indirizzo di posta elettronica _______________________________________________________</w:t>
      </w:r>
    </w:p>
    <w:p w14:paraId="5A435517" w14:textId="77777777" w:rsidR="00AE201F" w:rsidRDefault="00000000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In servizio presso ________________________________________________________________</w:t>
      </w:r>
    </w:p>
    <w:p w14:paraId="64244B17" w14:textId="77777777" w:rsidR="00AE201F" w:rsidRDefault="00000000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codice meccanografico _____________________________________</w:t>
      </w:r>
    </w:p>
    <w:p w14:paraId="5F61953C" w14:textId="77777777" w:rsidR="00AE201F" w:rsidRDefault="00000000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3DA6FD82" w14:textId="77777777" w:rsidR="00AE201F" w:rsidRDefault="00000000">
      <w:pPr>
        <w:spacing w:after="120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 xml:space="preserve">in relazione ai titoli posseduti, di aver diritto ai seguenti punteggi: </w:t>
      </w:r>
    </w:p>
    <w:tbl>
      <w:tblPr>
        <w:tblStyle w:val="TableNormal"/>
        <w:tblW w:w="10275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513"/>
        <w:gridCol w:w="1061"/>
        <w:gridCol w:w="1701"/>
      </w:tblGrid>
      <w:tr w:rsidR="00AE201F" w14:paraId="00658FC3" w14:textId="77777777">
        <w:trPr>
          <w:trHeight w:val="126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4A582E7B" w14:textId="77777777" w:rsidR="00AE201F" w:rsidRDefault="00000000">
            <w:pPr>
              <w:pStyle w:val="TableParagraph"/>
              <w:ind w:left="0" w:hanging="2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1° Macrocriterio: Titoli di Studio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33FBFEC0" w14:textId="77777777" w:rsidR="00AE201F" w:rsidRDefault="00000000">
            <w:pPr>
              <w:pStyle w:val="TableParagraph"/>
              <w:ind w:left="0" w:hanging="2"/>
              <w:jc w:val="center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6568CBF6" w14:textId="77777777" w:rsidR="00AE201F" w:rsidRDefault="00000000">
            <w:pPr>
              <w:pStyle w:val="TableParagraph"/>
              <w:ind w:left="0" w:hanging="2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Punteggio assegnato dal candidato</w:t>
            </w:r>
          </w:p>
        </w:tc>
      </w:tr>
      <w:tr w:rsidR="00AE201F" w14:paraId="3D835087" w14:textId="77777777">
        <w:trPr>
          <w:trHeight w:val="1686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D4D3" w14:textId="77777777" w:rsidR="00AE201F" w:rsidRPr="00990167" w:rsidRDefault="00000000">
            <w:pPr>
              <w:pStyle w:val="NormaleWeb"/>
              <w:widowControl w:val="0"/>
              <w:spacing w:beforeAutospacing="0" w:after="0" w:afterAutospacing="0"/>
              <w:ind w:left="75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Punteggio assegnato al titolo di studio:</w:t>
            </w:r>
          </w:p>
          <w:p w14:paraId="2C198A35" w14:textId="77777777" w:rsidR="00AE201F" w:rsidRPr="00990167" w:rsidRDefault="00000000">
            <w:pPr>
              <w:pStyle w:val="NormaleWeb"/>
              <w:widowControl w:val="0"/>
              <w:spacing w:beforeAutospacing="0" w:after="0" w:afterAutospacing="0"/>
              <w:ind w:left="75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Diploma ……………………………………………………….…………………….…… 2 punti</w:t>
            </w:r>
          </w:p>
          <w:p w14:paraId="6AD7D62A" w14:textId="77777777" w:rsidR="00AE201F" w:rsidRPr="00990167" w:rsidRDefault="00000000">
            <w:pPr>
              <w:pStyle w:val="NormaleWeb"/>
              <w:widowControl w:val="0"/>
              <w:spacing w:beforeAutospacing="0" w:after="0" w:afterAutospacing="0"/>
              <w:ind w:left="75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Laurea (voto &lt; 105) …………………………………………………………..….... 4 punti</w:t>
            </w:r>
          </w:p>
          <w:p w14:paraId="753FEAF6" w14:textId="77777777" w:rsidR="00AE201F" w:rsidRPr="00990167" w:rsidRDefault="00000000">
            <w:pPr>
              <w:pStyle w:val="NormaleWeb"/>
              <w:widowControl w:val="0"/>
              <w:spacing w:beforeAutospacing="0" w:after="0" w:afterAutospacing="0"/>
              <w:ind w:left="75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Laurea (105 ≤ voto ≤ 110) ………………………………..…………………..…. 6 punti</w:t>
            </w:r>
          </w:p>
          <w:p w14:paraId="3025DA2D" w14:textId="77777777" w:rsidR="00AE201F" w:rsidRPr="00990167" w:rsidRDefault="00000000">
            <w:pPr>
              <w:pStyle w:val="NormaleWeb"/>
              <w:widowControl w:val="0"/>
              <w:spacing w:beforeAutospacing="0" w:after="0" w:afterAutospacing="0"/>
              <w:ind w:left="75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Laurea con voto 110 e lode …….……………………….……………………... 8 punti</w:t>
            </w:r>
          </w:p>
          <w:p w14:paraId="372FBF19" w14:textId="77777777" w:rsidR="00AE201F" w:rsidRDefault="00000000">
            <w:pPr>
              <w:pStyle w:val="TableParagraph"/>
              <w:ind w:left="75" w:right="57"/>
              <w:jc w:val="both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Dottorato di ricerca pertinente all’insegnamento ……………………..…… 10 punti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F840" w14:textId="77777777" w:rsidR="00AE201F" w:rsidRDefault="00000000">
            <w:pPr>
              <w:pStyle w:val="TableParagraph"/>
              <w:ind w:left="57" w:right="57"/>
              <w:jc w:val="center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Max punti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84BD" w14:textId="77777777" w:rsidR="00AE201F" w:rsidRDefault="00AE201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E201F" w14:paraId="03365A78" w14:textId="77777777">
        <w:trPr>
          <w:trHeight w:val="336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2D45" w14:textId="77777777" w:rsidR="00AE201F" w:rsidRDefault="00000000">
            <w:pPr>
              <w:pStyle w:val="TableParagraph"/>
              <w:ind w:left="75" w:right="57"/>
              <w:jc w:val="both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Corso di perfezionamento/Master (60 CFU) annuale inerente lo sviluppo dell’Intelligenza Artificiale -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2 punti cad. (max 2)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B54A" w14:textId="77777777" w:rsidR="00AE201F" w:rsidRDefault="00000000">
            <w:pPr>
              <w:pStyle w:val="TableParagraph"/>
              <w:ind w:left="57" w:right="57"/>
              <w:jc w:val="center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Max punti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B03A" w14:textId="77777777" w:rsidR="00AE201F" w:rsidRDefault="00AE201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E201F" w14:paraId="22489772" w14:textId="77777777">
        <w:trPr>
          <w:trHeight w:val="89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6650" w14:textId="77777777" w:rsidR="00AE201F" w:rsidRPr="00990167" w:rsidRDefault="00000000">
            <w:pPr>
              <w:pStyle w:val="TableParagraph"/>
              <w:ind w:left="75" w:right="57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Esperienza come docenza universitaria nel settore di pertinenza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F829" w14:textId="77777777" w:rsidR="00AE201F" w:rsidRDefault="00000000">
            <w:pPr>
              <w:pStyle w:val="TableParagraph"/>
              <w:ind w:left="57" w:right="57"/>
              <w:jc w:val="center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2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195C" w14:textId="77777777" w:rsidR="00AE201F" w:rsidRDefault="00AE201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E201F" w14:paraId="7A8536C6" w14:textId="77777777">
        <w:trPr>
          <w:trHeight w:val="274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ACA8" w14:textId="77777777" w:rsidR="00AE201F" w:rsidRDefault="00000000">
            <w:pPr>
              <w:pStyle w:val="TableParagraph"/>
              <w:ind w:left="75" w:right="57"/>
              <w:jc w:val="both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Corso di perfezionamento/Master (120 CFU) biennale inerente lo sviluppo </w:t>
            </w:r>
            <w:r>
              <w:rPr>
                <w:rFonts w:asciiTheme="minorHAnsi" w:hAnsiTheme="minorHAnsi" w:cstheme="minorHAnsi"/>
                <w:color w:val="000000"/>
              </w:rPr>
              <w:lastRenderedPageBreak/>
              <w:t xml:space="preserve">dell’Intelligenza Artificiale -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4 punti cad. (max 1)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845F" w14:textId="77777777" w:rsidR="00AE201F" w:rsidRDefault="00000000">
            <w:pPr>
              <w:pStyle w:val="TableParagraph"/>
              <w:ind w:left="57" w:right="57"/>
              <w:jc w:val="center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4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F419" w14:textId="77777777" w:rsidR="00AE201F" w:rsidRDefault="00AE201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E201F" w14:paraId="5699031C" w14:textId="77777777">
        <w:trPr>
          <w:trHeight w:val="181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63934602" w14:textId="77777777" w:rsidR="00AE201F" w:rsidRDefault="00000000">
            <w:pPr>
              <w:pStyle w:val="TableParagraph"/>
              <w:ind w:left="57" w:right="57"/>
              <w:jc w:val="center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2° Macrocriterio: Titoli Culturali Specifici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23F1B323" w14:textId="77777777" w:rsidR="00AE201F" w:rsidRDefault="00000000">
            <w:pPr>
              <w:pStyle w:val="TableParagraph"/>
              <w:ind w:left="57" w:right="57"/>
              <w:jc w:val="center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0A721B96" w14:textId="77777777" w:rsidR="00AE201F" w:rsidRDefault="00000000">
            <w:pPr>
              <w:pStyle w:val="TableParagraph"/>
              <w:ind w:left="57" w:right="57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Punteggio assegnato dal candidato</w:t>
            </w:r>
          </w:p>
        </w:tc>
      </w:tr>
      <w:tr w:rsidR="00AE201F" w14:paraId="5B87996C" w14:textId="77777777">
        <w:trPr>
          <w:trHeight w:val="506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3D29" w14:textId="77777777" w:rsidR="00AE201F" w:rsidRPr="00990167" w:rsidRDefault="00000000">
            <w:pPr>
              <w:pStyle w:val="TableParagraph"/>
              <w:ind w:left="57" w:right="57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Partecipazione a corsi di formazione, in qualità di discente, attinenti lo sviluppo dell’Intelligenza Artificiale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(2 punti per ciascun corso)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2EA1" w14:textId="77777777" w:rsidR="00AE201F" w:rsidRDefault="00000000">
            <w:pPr>
              <w:pStyle w:val="TableParagraph"/>
              <w:ind w:left="57" w:right="57"/>
              <w:jc w:val="center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Max punti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9D12" w14:textId="77777777" w:rsidR="00AE201F" w:rsidRDefault="00AE201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E201F" w14:paraId="41AF97B0" w14:textId="77777777">
        <w:trPr>
          <w:trHeight w:val="138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5B4EC" w14:textId="77777777" w:rsidR="00AE201F" w:rsidRPr="00990167" w:rsidRDefault="00000000">
            <w:pPr>
              <w:pStyle w:val="TableParagraph"/>
              <w:ind w:left="57" w:right="57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Certificazioni Informatiche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(2 punti per Certificazione)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C921" w14:textId="77777777" w:rsidR="00AE201F" w:rsidRDefault="00000000">
            <w:pPr>
              <w:pStyle w:val="TableParagraph"/>
              <w:ind w:left="57" w:right="57"/>
              <w:jc w:val="center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Max punti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D984" w14:textId="77777777" w:rsidR="00AE201F" w:rsidRDefault="00AE201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E201F" w14:paraId="7E114A6A" w14:textId="77777777">
        <w:trPr>
          <w:trHeight w:val="70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02A6" w14:textId="77777777" w:rsidR="00AE201F" w:rsidRPr="00990167" w:rsidRDefault="00000000">
            <w:pPr>
              <w:pStyle w:val="TableParagraph"/>
              <w:ind w:left="57" w:right="57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Incarico funzione strumentale / collaborazione Dirigenza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4743" w14:textId="77777777" w:rsidR="00AE201F" w:rsidRDefault="00000000">
            <w:pPr>
              <w:pStyle w:val="TableParagraph"/>
              <w:ind w:left="57" w:right="57"/>
              <w:jc w:val="center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punti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AE94" w14:textId="77777777" w:rsidR="00AE201F" w:rsidRDefault="00AE201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E201F" w14:paraId="60CA1D19" w14:textId="77777777">
        <w:trPr>
          <w:trHeight w:val="70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BEDD" w14:textId="77777777" w:rsidR="00AE201F" w:rsidRDefault="00000000">
            <w:pPr>
              <w:pStyle w:val="TableParagraph"/>
              <w:ind w:left="57" w:right="57"/>
              <w:jc w:val="both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Incarico di Animatore Digitale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715F4" w14:textId="77777777" w:rsidR="00AE201F" w:rsidRDefault="00000000">
            <w:pPr>
              <w:pStyle w:val="TableParagraph"/>
              <w:ind w:left="57" w:right="57"/>
              <w:jc w:val="center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punti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FA40" w14:textId="77777777" w:rsidR="00AE201F" w:rsidRDefault="00AE201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E201F" w14:paraId="7C48CD64" w14:textId="77777777">
        <w:trPr>
          <w:trHeight w:val="70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3C98" w14:textId="77777777" w:rsidR="00AE201F" w:rsidRPr="00990167" w:rsidRDefault="00000000">
            <w:pPr>
              <w:pStyle w:val="TableParagraph"/>
              <w:ind w:left="57" w:right="57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Incarico come componente del Team per l’innovazione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7E5E" w14:textId="77777777" w:rsidR="00AE201F" w:rsidRDefault="00000000">
            <w:pPr>
              <w:pStyle w:val="TableParagraph"/>
              <w:ind w:left="57" w:right="57"/>
              <w:jc w:val="center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punti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CAC40" w14:textId="77777777" w:rsidR="00AE201F" w:rsidRDefault="00AE201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E201F" w14:paraId="4024AC48" w14:textId="77777777">
        <w:trPr>
          <w:trHeight w:val="154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0FFC73BC" w14:textId="77777777" w:rsidR="00AE201F" w:rsidRPr="00990167" w:rsidRDefault="00000000">
            <w:pPr>
              <w:pStyle w:val="TableParagraph"/>
              <w:ind w:left="57" w:right="57"/>
              <w:jc w:val="center"/>
              <w:rPr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3° Macrocriterio: Titoli di servizio o Lavoro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62F0B741" w14:textId="77777777" w:rsidR="00AE201F" w:rsidRDefault="00000000">
            <w:pPr>
              <w:pStyle w:val="TableParagraph"/>
              <w:ind w:left="57" w:right="57"/>
              <w:jc w:val="center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47B32F26" w14:textId="77777777" w:rsidR="00AE201F" w:rsidRDefault="00000000">
            <w:pPr>
              <w:pStyle w:val="TableParagraph"/>
              <w:ind w:left="57" w:right="57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Punteggio assegnato dal candidato</w:t>
            </w:r>
          </w:p>
        </w:tc>
      </w:tr>
      <w:tr w:rsidR="00AE201F" w14:paraId="0F875391" w14:textId="77777777">
        <w:trPr>
          <w:trHeight w:val="299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1A13" w14:textId="77777777" w:rsidR="00AE201F" w:rsidRPr="00990167" w:rsidRDefault="00000000">
            <w:pPr>
              <w:pStyle w:val="TableParagraph"/>
              <w:ind w:left="57" w:right="57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Esperienza lavorativa come Tutor in percorsi FSE / FAS / POR / PNRR (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1 punto per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anno</w:t>
            </w:r>
            <w:r>
              <w:rPr>
                <w:rFonts w:asciiTheme="minorHAnsi" w:hAnsiTheme="minorHAnsi" w:cstheme="minorHAnsi"/>
                <w:color w:val="000000"/>
              </w:rPr>
              <w:t>) analoghi a quello per cui si candida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F3587" w14:textId="77777777" w:rsidR="00AE201F" w:rsidRDefault="00000000">
            <w:pPr>
              <w:pStyle w:val="TableParagraph"/>
              <w:ind w:left="57" w:right="57"/>
              <w:jc w:val="center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41BB" w14:textId="77777777" w:rsidR="00AE201F" w:rsidRDefault="00AE201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E201F" w14:paraId="1F562167" w14:textId="77777777">
        <w:trPr>
          <w:trHeight w:val="463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90BB" w14:textId="77777777" w:rsidR="00AE201F" w:rsidRPr="00990167" w:rsidRDefault="00000000">
            <w:pPr>
              <w:pStyle w:val="TableParagraph"/>
              <w:ind w:left="57" w:right="57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Esperienza lavorativa come Esperto in percorsi con argomento l’Intelligenza Artificiale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(2 punti per anno)</w:t>
            </w:r>
            <w:r>
              <w:rPr>
                <w:rFonts w:asciiTheme="minorHAnsi" w:hAnsiTheme="minorHAnsi" w:cstheme="minorHAnsi"/>
                <w:color w:val="000000"/>
              </w:rPr>
              <w:t xml:space="preserve"> analoghi a quello per cui si candida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3279" w14:textId="77777777" w:rsidR="00AE201F" w:rsidRDefault="00000000">
            <w:pPr>
              <w:pStyle w:val="TableParagraph"/>
              <w:ind w:left="57" w:right="57"/>
              <w:jc w:val="center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Max 20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0BF3" w14:textId="77777777" w:rsidR="00AE201F" w:rsidRDefault="00AE201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E201F" w14:paraId="06C7984C" w14:textId="77777777">
        <w:trPr>
          <w:trHeight w:val="485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21C4" w14:textId="77777777" w:rsidR="00AE201F" w:rsidRPr="00990167" w:rsidRDefault="00000000">
            <w:pPr>
              <w:pStyle w:val="NormaleWeb"/>
              <w:widowControl w:val="0"/>
              <w:spacing w:beforeAutospacing="0" w:after="0" w:afterAutospacing="0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Esperienza come Tutor in progetti formativi di Ambito e/o Indire e/o USP/USR -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 punti per ogni anno di attività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42A1" w14:textId="77777777" w:rsidR="00AE201F" w:rsidRDefault="00000000">
            <w:pPr>
              <w:pStyle w:val="TableParagraph"/>
              <w:ind w:left="57" w:right="57"/>
              <w:jc w:val="center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Max punti 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FFF1" w14:textId="77777777" w:rsidR="00AE201F" w:rsidRDefault="00AE201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E201F" w14:paraId="1D500802" w14:textId="77777777">
        <w:trPr>
          <w:trHeight w:val="251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439F" w14:textId="77777777" w:rsidR="00AE201F" w:rsidRPr="00990167" w:rsidRDefault="00000000">
            <w:pPr>
              <w:pStyle w:val="TableParagraph"/>
              <w:ind w:left="57" w:right="57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Esperienze di progettazione / gestione / coordinamento / Valutatore / Facilitatore in percorsi FSE / FAS / POR / PNRR - </w:t>
            </w:r>
            <w:r>
              <w:rPr>
                <w:rFonts w:asciiTheme="minorHAnsi" w:hAnsiTheme="minorHAnsi" w:cstheme="minorHAnsi"/>
                <w:b/>
                <w:color w:val="000000"/>
              </w:rPr>
              <w:t>2 punti per ogni attività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0474" w14:textId="77777777" w:rsidR="00AE201F" w:rsidRDefault="00000000">
            <w:pPr>
              <w:pStyle w:val="TableParagraph"/>
              <w:ind w:left="57" w:right="57"/>
              <w:jc w:val="center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Max punti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99DF" w14:textId="77777777" w:rsidR="00AE201F" w:rsidRDefault="00AE201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E201F" w14:paraId="6F8433A6" w14:textId="77777777">
        <w:trPr>
          <w:trHeight w:val="247"/>
          <w:jc w:val="center"/>
        </w:trPr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0248" w14:textId="77777777" w:rsidR="00AE201F" w:rsidRDefault="00000000">
            <w:pPr>
              <w:pStyle w:val="TableParagraph"/>
              <w:ind w:left="57" w:right="57"/>
              <w:jc w:val="right"/>
              <w:rPr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TOTALE max PUNTI: 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378E" w14:textId="77777777" w:rsidR="00AE201F" w:rsidRDefault="00AE201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3DBE6B41" w14:textId="77777777" w:rsidR="00AE201F" w:rsidRDefault="00000000">
      <w:pPr>
        <w:pStyle w:val="NormaleWeb"/>
        <w:spacing w:before="120" w:beforeAutospacing="0" w:after="0" w:afterAutospacing="0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>
        <w:rPr>
          <w:rFonts w:asciiTheme="minorHAnsi" w:hAnsiTheme="minorHAnsi" w:cstheme="minorHAnsi"/>
          <w:i/>
          <w:iCs/>
          <w:sz w:val="26"/>
          <w:szCs w:val="26"/>
        </w:rPr>
        <w:t>Si dichiara che i titoli elencati in sintesi trovano riscontro nel curriculum allegato.</w:t>
      </w:r>
    </w:p>
    <w:p w14:paraId="4D257182" w14:textId="77777777" w:rsidR="00AE201F" w:rsidRDefault="00000000">
      <w:pPr>
        <w:spacing w:before="12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 xml:space="preserve">II/La sottoscritt__ _______________________________________________________________ </w:t>
      </w:r>
    </w:p>
    <w:p w14:paraId="30805A59" w14:textId="77777777" w:rsidR="00AE201F" w:rsidRDefault="00000000">
      <w:pPr>
        <w:pStyle w:val="Paragrafoelenco"/>
        <w:numPr>
          <w:ilvl w:val="0"/>
          <w:numId w:val="2"/>
        </w:numPr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>Dichiara la propria responsabilità a collaborare nell’ambito dell’attuazione dei progetti assegnati al fine di portarli regolarmente a compimento;</w:t>
      </w:r>
    </w:p>
    <w:p w14:paraId="4716E52B" w14:textId="77777777" w:rsidR="00AE201F" w:rsidRDefault="00000000">
      <w:pPr>
        <w:pStyle w:val="Paragrafoelenco"/>
        <w:widowControl/>
        <w:numPr>
          <w:ilvl w:val="0"/>
          <w:numId w:val="2"/>
        </w:numPr>
        <w:spacing w:before="6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>Autorizza al trattamento dei dati personali per fini istituzionali in conformità al D.Lgs. n. 196/03 e GDPR.</w:t>
      </w:r>
    </w:p>
    <w:p w14:paraId="54627E7B" w14:textId="77777777" w:rsidR="00AE201F" w:rsidRDefault="00000000">
      <w:pPr>
        <w:spacing w:before="120" w:after="120" w:line="240" w:lineRule="auto"/>
        <w:jc w:val="both"/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</w:pPr>
      <w:r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  <w:t>Allegati</w:t>
      </w:r>
    </w:p>
    <w:p w14:paraId="619B290C" w14:textId="77777777" w:rsidR="00AE201F" w:rsidRDefault="00000000">
      <w:pPr>
        <w:numPr>
          <w:ilvl w:val="1"/>
          <w:numId w:val="1"/>
        </w:numPr>
        <w:spacing w:before="120" w:after="0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 xml:space="preserve">Curriculum vitae in formato europeo attestante i titoli culturali attinenti. </w:t>
      </w:r>
    </w:p>
    <w:p w14:paraId="18828E93" w14:textId="77777777" w:rsidR="00AE201F" w:rsidRDefault="00000000">
      <w:pPr>
        <w:numPr>
          <w:ilvl w:val="1"/>
          <w:numId w:val="1"/>
        </w:numPr>
        <w:spacing w:before="60" w:after="0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Fotocopia documento di identità</w:t>
      </w:r>
    </w:p>
    <w:p w14:paraId="63A44F61" w14:textId="77777777" w:rsidR="00AE201F" w:rsidRDefault="00000000">
      <w:pPr>
        <w:spacing w:before="24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Data ____________________________</w:t>
      </w:r>
      <w:r>
        <w:rPr>
          <w:rFonts w:eastAsia="Times New Roman" w:cstheme="minorHAnsi"/>
          <w:sz w:val="26"/>
          <w:szCs w:val="26"/>
          <w:lang w:eastAsia="it-IT"/>
        </w:rPr>
        <w:tab/>
      </w:r>
      <w:r>
        <w:rPr>
          <w:rFonts w:eastAsia="Times New Roman" w:cstheme="minorHAnsi"/>
          <w:sz w:val="26"/>
          <w:szCs w:val="26"/>
          <w:lang w:eastAsia="it-IT"/>
        </w:rPr>
        <w:tab/>
        <w:t>Firma ___________________________________</w:t>
      </w:r>
    </w:p>
    <w:sectPr w:rsidR="00AE20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51" w:bottom="851" w:left="851" w:header="851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29D2" w14:textId="77777777" w:rsidR="00765579" w:rsidRDefault="00765579">
      <w:pPr>
        <w:spacing w:after="0" w:line="240" w:lineRule="auto"/>
      </w:pPr>
      <w:r>
        <w:separator/>
      </w:r>
    </w:p>
  </w:endnote>
  <w:endnote w:type="continuationSeparator" w:id="0">
    <w:p w14:paraId="1BD49B5F" w14:textId="77777777" w:rsidR="00765579" w:rsidRDefault="0076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7606" w14:textId="77777777" w:rsidR="00AE201F" w:rsidRDefault="00AE20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865483"/>
      <w:docPartObj>
        <w:docPartGallery w:val="Page Numbers (Top of Page)"/>
        <w:docPartUnique/>
      </w:docPartObj>
    </w:sdtPr>
    <w:sdtContent>
      <w:p w14:paraId="403F04E2" w14:textId="77777777" w:rsidR="00AE201F" w:rsidRDefault="00000000">
        <w:pPr>
          <w:pStyle w:val="Pidipagina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Pag.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PAGE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2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a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NUMPAGES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2</w:t>
        </w:r>
        <w:r>
          <w:rPr>
            <w:b/>
            <w:bCs/>
            <w:sz w:val="20"/>
            <w:szCs w:val="20"/>
          </w:rPr>
          <w:fldChar w:fldCharType="end"/>
        </w:r>
      </w:p>
      <w:p w14:paraId="4CAB2E90" w14:textId="77777777" w:rsidR="00AE201F" w:rsidRDefault="00000000">
        <w:pPr>
          <w:pStyle w:val="Pidipagina"/>
          <w:tabs>
            <w:tab w:val="clear" w:pos="4819"/>
          </w:tabs>
          <w:jc w:val="both"/>
          <w:rPr>
            <w:sz w:val="20"/>
            <w:szCs w:val="20"/>
          </w:rPr>
        </w:pPr>
        <w:r>
          <w:rPr>
            <w:sz w:val="20"/>
            <w:szCs w:val="20"/>
          </w:rPr>
          <w:t xml:space="preserve">Istanza di partecipazione Esperto “Percorsi formativi IA” – allegato 3 - progetto PNRR </w:t>
        </w:r>
        <w:r>
          <w:rPr>
            <w:b/>
            <w:i/>
            <w:iCs/>
            <w:sz w:val="20"/>
            <w:szCs w:val="20"/>
          </w:rPr>
          <w:t>Intelligenza Artificiale per la didattica inclusiva e lâ€™organizzazione scolastica: lo Snodo Formativo dellâ€™I.C. di Gallicano nel Lazio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72245"/>
      <w:docPartObj>
        <w:docPartGallery w:val="Page Numbers (Top of Page)"/>
        <w:docPartUnique/>
      </w:docPartObj>
    </w:sdtPr>
    <w:sdtContent>
      <w:p w14:paraId="0D5E9772" w14:textId="77777777" w:rsidR="00AE201F" w:rsidRDefault="00000000">
        <w:pPr>
          <w:pStyle w:val="Pidipagina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Pag.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PAGE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2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a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NUMPAGES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2</w:t>
        </w:r>
        <w:r>
          <w:rPr>
            <w:b/>
            <w:bCs/>
            <w:sz w:val="20"/>
            <w:szCs w:val="20"/>
          </w:rPr>
          <w:fldChar w:fldCharType="end"/>
        </w:r>
      </w:p>
      <w:p w14:paraId="00E4A4B8" w14:textId="77777777" w:rsidR="00AE201F" w:rsidRDefault="00000000">
        <w:pPr>
          <w:pStyle w:val="Pidipagina"/>
          <w:tabs>
            <w:tab w:val="clear" w:pos="4819"/>
          </w:tabs>
          <w:jc w:val="both"/>
          <w:rPr>
            <w:sz w:val="20"/>
            <w:szCs w:val="20"/>
          </w:rPr>
        </w:pPr>
        <w:r>
          <w:rPr>
            <w:sz w:val="20"/>
            <w:szCs w:val="20"/>
          </w:rPr>
          <w:t xml:space="preserve">Istanza di partecipazione Esperto “Percorsi formativi IA” – allegato 3 - progetto PNRR </w:t>
        </w:r>
        <w:r>
          <w:rPr>
            <w:b/>
            <w:i/>
            <w:iCs/>
            <w:sz w:val="20"/>
            <w:szCs w:val="20"/>
          </w:rPr>
          <w:t>Intelligenza Artificiale per la didattica inclusiva e lâ€™organizzazione scolastica: lo Snodo Formativo dellâ€™I.C. di Gallicano nel Lazio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A0291" w14:textId="77777777" w:rsidR="00765579" w:rsidRDefault="00765579">
      <w:pPr>
        <w:spacing w:after="0" w:line="240" w:lineRule="auto"/>
      </w:pPr>
      <w:r>
        <w:separator/>
      </w:r>
    </w:p>
  </w:footnote>
  <w:footnote w:type="continuationSeparator" w:id="0">
    <w:p w14:paraId="1C884071" w14:textId="77777777" w:rsidR="00765579" w:rsidRDefault="00765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B68F" w14:textId="77777777" w:rsidR="00AE201F" w:rsidRDefault="00000000">
    <w:pPr>
      <w:pStyle w:val="Intestazione"/>
      <w:jc w:val="center"/>
    </w:pPr>
    <w:r>
      <w:rPr>
        <w:noProof/>
      </w:rPr>
      <w:drawing>
        <wp:inline distT="0" distB="0" distL="0" distR="0" wp14:anchorId="63E20CBF" wp14:editId="720FE51C">
          <wp:extent cx="4553585" cy="802005"/>
          <wp:effectExtent l="0" t="0" r="0" b="0"/>
          <wp:docPr id="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1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53585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EC70" w14:textId="77777777" w:rsidR="00AE201F" w:rsidRDefault="00000000">
    <w:pPr>
      <w:pStyle w:val="Intestazione"/>
      <w:tabs>
        <w:tab w:val="clear" w:pos="4819"/>
        <w:tab w:val="clear" w:pos="9638"/>
      </w:tabs>
    </w:pPr>
    <w:r>
      <w:rPr>
        <w:noProof/>
      </w:rPr>
      <w:drawing>
        <wp:inline distT="0" distB="0" distL="0" distR="0" wp14:anchorId="66D54853" wp14:editId="1F447A63">
          <wp:extent cx="6496050" cy="915670"/>
          <wp:effectExtent l="0" t="0" r="0" b="0"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915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7444" w14:textId="77777777" w:rsidR="00AE201F" w:rsidRDefault="00000000">
    <w:pPr>
      <w:pStyle w:val="Intestazione"/>
      <w:tabs>
        <w:tab w:val="clear" w:pos="4819"/>
        <w:tab w:val="clear" w:pos="9638"/>
      </w:tabs>
    </w:pPr>
    <w:r>
      <w:rPr>
        <w:noProof/>
      </w:rPr>
      <w:drawing>
        <wp:inline distT="0" distB="0" distL="0" distR="0" wp14:anchorId="2117E077" wp14:editId="2C0AE70F">
          <wp:extent cx="6496050" cy="915670"/>
          <wp:effectExtent l="0" t="0" r="0" b="0"/>
          <wp:docPr id="3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915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62D22"/>
    <w:multiLevelType w:val="multilevel"/>
    <w:tmpl w:val="7744D9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A7694B"/>
    <w:multiLevelType w:val="multilevel"/>
    <w:tmpl w:val="4CE092F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F04CBE"/>
    <w:multiLevelType w:val="multilevel"/>
    <w:tmpl w:val="D918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577130300">
    <w:abstractNumId w:val="2"/>
  </w:num>
  <w:num w:numId="2" w16cid:durableId="604113729">
    <w:abstractNumId w:val="1"/>
  </w:num>
  <w:num w:numId="3" w16cid:durableId="103869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01F"/>
    <w:rsid w:val="00765579"/>
    <w:rsid w:val="00990167"/>
    <w:rsid w:val="00AE201F"/>
    <w:rsid w:val="00E2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9B59"/>
  <w15:docId w15:val="{5E0485A2-AC22-46FB-A1E6-FFF7C5F7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3167D"/>
    <w:rPr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83126"/>
    <w:rPr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63A5C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qFormat/>
    <w:rsid w:val="002316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394EAD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66B56-5699-4655-ACAF-5CCCB61E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Cecchetto</dc:creator>
  <dc:description/>
  <cp:lastModifiedBy>Riccardo Basili</cp:lastModifiedBy>
  <cp:revision>104</cp:revision>
  <dcterms:created xsi:type="dcterms:W3CDTF">2023-04-08T20:27:00Z</dcterms:created>
  <dcterms:modified xsi:type="dcterms:W3CDTF">2026-07-01T12:33:00Z</dcterms:modified>
  <dc:language>it-IT</dc:language>
</cp:coreProperties>
</file>