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end"/>
        <w:rPr>
          <w:rFonts w:eastAsia="Times New Roman" w:cs="Calibri" w:cstheme="minorHAnsi"/>
          <w:b/>
        </w:rPr>
      </w:pPr>
      <w:r>
        <w:rPr>
          <w:rFonts w:eastAsia="Times New Roman" w:cs="Calibri" w:cstheme="minorHAnsi"/>
          <w:b/>
        </w:rPr>
        <w:t>Allegato 1</w:t>
      </w:r>
    </w:p>
    <w:p>
      <w:pPr>
        <w:pStyle w:val="Normal"/>
        <w:spacing w:lineRule="auto" w:line="240" w:before="360" w:after="240"/>
        <w:jc w:val="center"/>
        <w:rPr>
          <w:rFonts w:eastAsia="Times New Roman" w:cs="Calibri" w:cstheme="minorHAnsi"/>
          <w:sz w:val="28"/>
          <w:szCs w:val="28"/>
        </w:rPr>
      </w:pPr>
      <w:r>
        <w:rPr>
          <w:rFonts w:eastAsia="Times New Roman" w:cs="Calibri" w:cstheme="minorHAnsi"/>
          <w:b/>
          <w:bCs/>
          <w:sz w:val="28"/>
          <w:szCs w:val="28"/>
        </w:rPr>
        <w:t>ISTANZA DI PARTECIPAZIONE</w:t>
      </w:r>
    </w:p>
    <w:p>
      <w:pPr>
        <w:pStyle w:val="Normal"/>
        <w:spacing w:lineRule="auto" w:line="240" w:before="0" w:after="0"/>
        <w:ind w:start="6372"/>
        <w:jc w:val="center"/>
        <w:rPr>
          <w:rFonts w:eastAsia="Times New Roman" w:cs="Calibri" w:cstheme="minorHAnsi"/>
          <w:b/>
          <w:bCs/>
          <w:sz w:val="26"/>
          <w:szCs w:val="26"/>
        </w:rPr>
      </w:pPr>
      <w:r>
        <w:rPr>
          <w:rFonts w:eastAsia="Times New Roman" w:cs="Calibri" w:cstheme="minorHAnsi"/>
          <w:b/>
          <w:bCs/>
          <w:sz w:val="26"/>
          <w:szCs w:val="26"/>
        </w:rPr>
        <w:t>Al Dirigente Scolastico</w:t>
      </w:r>
    </w:p>
    <w:p>
      <w:pPr>
        <w:pStyle w:val="Normal"/>
        <w:spacing w:lineRule="auto" w:line="240" w:before="0" w:after="0"/>
        <w:ind w:start="6372"/>
        <w:jc w:val="center"/>
        <w:rPr>
          <w:rFonts w:cs="Calibri" w:cstheme="minorHAnsi"/>
          <w:sz w:val="26"/>
          <w:szCs w:val="26"/>
        </w:rPr>
      </w:pPr>
      <w:r>
        <w:rPr>
          <w:rFonts w:eastAsia="Times New Roman" w:cs="Calibri" w:cstheme="minorHAnsi"/>
          <w:sz w:val="26"/>
          <w:szCs w:val="26"/>
        </w:rPr>
        <w:t xml:space="preserve">dell’Istituto Comprensivo Di Gallicano nel Lazio di </w:t>
      </w:r>
      <w:r>
        <w:rPr>
          <w:rFonts w:cs="Calibri" w:cstheme="minorHAnsi"/>
          <w:sz w:val="26"/>
          <w:szCs w:val="26"/>
        </w:rPr>
        <w:t>Gallicano nel Lazio</w:t>
      </w:r>
    </w:p>
    <w:p>
      <w:pPr>
        <w:pStyle w:val="Normal"/>
        <w:spacing w:lineRule="auto" w:line="480" w:before="360" w:after="0"/>
        <w:jc w:val="both"/>
        <w:rPr>
          <w:rFonts w:eastAsia="Times New Roman" w:cs="Calibri" w:cstheme="minorHAnsi"/>
          <w:sz w:val="26"/>
          <w:szCs w:val="26"/>
        </w:rPr>
      </w:pPr>
      <w:r>
        <w:rPr>
          <w:rFonts w:eastAsia="Times New Roman" w:cs="Calibri" w:cstheme="minorHAnsi"/>
          <w:sz w:val="26"/>
          <w:szCs w:val="26"/>
        </w:rPr>
        <w:t>Il/La sottoscritto/a _______________________________________________________________</w:t>
      </w:r>
    </w:p>
    <w:p>
      <w:pPr>
        <w:pStyle w:val="Normal"/>
        <w:spacing w:lineRule="auto" w:line="360" w:before="0" w:after="0"/>
        <w:jc w:val="both"/>
        <w:rPr>
          <w:rFonts w:eastAsia="Times New Roman" w:cs="Calibri" w:cstheme="minorHAnsi"/>
          <w:sz w:val="26"/>
          <w:szCs w:val="26"/>
        </w:rPr>
      </w:pPr>
      <w:r>
        <w:rPr>
          <w:rFonts w:eastAsia="Times New Roman" w:cs="Calibri" w:cstheme="minorHAnsi"/>
          <w:sz w:val="26"/>
          <w:szCs w:val="26"/>
        </w:rPr>
        <w:t>nato/a a _______________________________________________ (____) il ____/____/_______</w:t>
      </w:r>
    </w:p>
    <w:p>
      <w:pPr>
        <w:pStyle w:val="Normal"/>
        <w:spacing w:lineRule="auto" w:line="360" w:before="0" w:after="0"/>
        <w:jc w:val="both"/>
        <w:rPr>
          <w:rFonts w:eastAsia="Times New Roman" w:cs="Calibri" w:cstheme="minorHAnsi"/>
          <w:sz w:val="26"/>
          <w:szCs w:val="26"/>
        </w:rPr>
      </w:pPr>
      <w:r>
        <w:rPr>
          <w:rFonts w:eastAsia="Times New Roman" w:cs="Calibri" w:cstheme="minorHAnsi"/>
          <w:sz w:val="26"/>
          <w:szCs w:val="26"/>
        </w:rPr>
        <w:t>C.F.__________________________ Residente a _________________________________ (____)</w:t>
      </w:r>
    </w:p>
    <w:p>
      <w:pPr>
        <w:pStyle w:val="Normal"/>
        <w:spacing w:lineRule="auto" w:line="480" w:before="0" w:after="0"/>
        <w:jc w:val="both"/>
        <w:rPr>
          <w:rFonts w:eastAsia="Times New Roman" w:cs="Calibri" w:cstheme="minorHAnsi"/>
          <w:sz w:val="26"/>
          <w:szCs w:val="26"/>
        </w:rPr>
      </w:pPr>
      <w:r>
        <w:rPr>
          <w:rFonts w:eastAsia="Times New Roman" w:cs="Calibri" w:cstheme="minorHAnsi"/>
          <w:sz w:val="26"/>
          <w:szCs w:val="26"/>
        </w:rPr>
        <w:t>in Via _________________________________________________________________n. ______</w:t>
      </w:r>
    </w:p>
    <w:p>
      <w:pPr>
        <w:pStyle w:val="Normal"/>
        <w:spacing w:lineRule="auto" w:line="240" w:before="0" w:after="120"/>
        <w:jc w:val="center"/>
        <w:rPr>
          <w:rFonts w:eastAsia="Times New Roman" w:cs="Calibri" w:cstheme="minorHAnsi"/>
          <w:sz w:val="28"/>
          <w:szCs w:val="28"/>
        </w:rPr>
      </w:pPr>
      <w:r>
        <w:rPr>
          <w:rFonts w:eastAsia="Times New Roman" w:cs="Calibri" w:cstheme="minorHAnsi"/>
          <w:b/>
          <w:bCs/>
          <w:sz w:val="28"/>
          <w:szCs w:val="28"/>
        </w:rPr>
        <w:t>CHIEDE</w:t>
      </w:r>
    </w:p>
    <w:p>
      <w:pPr>
        <w:pStyle w:val="Normal"/>
        <w:spacing w:before="0" w:after="0"/>
        <w:jc w:val="both"/>
        <w:rPr>
          <w:rFonts w:eastAsia="Times New Roman" w:cs="Calibri" w:cstheme="minorHAnsi"/>
          <w:sz w:val="26"/>
          <w:szCs w:val="26"/>
        </w:rPr>
      </w:pPr>
      <w:r>
        <w:rPr>
          <w:rFonts w:eastAsia="Times New Roman" w:cs="Calibri" w:cstheme="minorHAnsi"/>
          <w:sz w:val="26"/>
          <w:szCs w:val="26"/>
        </w:rPr>
        <w:t xml:space="preserve">di essere ammesso/a alla procedura di selezione di </w:t>
      </w:r>
      <w:r>
        <w:rPr>
          <w:rFonts w:eastAsia="Times New Roman" w:cs="Calibri" w:cstheme="minorHAnsi"/>
          <w:b/>
          <w:bCs/>
          <w:i/>
          <w:iCs/>
          <w:sz w:val="26"/>
          <w:szCs w:val="26"/>
        </w:rPr>
        <w:t>“Tutor d’Aula”</w:t>
      </w:r>
      <w:r>
        <w:rPr>
          <w:rFonts w:eastAsia="Times New Roman" w:cs="Calibri" w:cstheme="minorHAnsi"/>
          <w:sz w:val="26"/>
          <w:szCs w:val="26"/>
        </w:rPr>
        <w:t xml:space="preserve"> per la realizzazione di uno o più percorsi formativi </w:t>
      </w:r>
      <w:r>
        <w:rPr>
          <w:rFonts w:cs="Calibri" w:cstheme="minorHAnsi"/>
          <w:sz w:val="26"/>
          <w:szCs w:val="26"/>
        </w:rPr>
        <w:t xml:space="preserve">di cui all’avviso prot. n. </w:t>
      </w:r>
      <w:r>
        <w:rPr>
          <w:rFonts w:cs="Calibri" w:cstheme="minorHAnsi"/>
          <w:color w:val="000000"/>
          <w:sz w:val="26"/>
          <w:szCs w:val="26"/>
        </w:rPr>
        <w:t>4790/U</w:t>
      </w:r>
      <w:r>
        <w:rPr>
          <w:rFonts w:cs="Calibri" w:cstheme="minorHAnsi"/>
          <w:color w:val="000000"/>
          <w:sz w:val="26"/>
          <w:szCs w:val="26"/>
        </w:rPr>
        <w:t xml:space="preserve"> del </w:t>
      </w:r>
      <w:r>
        <w:rPr>
          <w:rFonts w:cs="Calibri" w:cstheme="minorHAnsi"/>
          <w:color w:val="000000"/>
          <w:sz w:val="26"/>
          <w:szCs w:val="26"/>
        </w:rPr>
        <w:t>26/08/2026</w:t>
      </w:r>
      <w:r>
        <w:rPr>
          <w:rFonts w:cs="Calibri" w:cstheme="minorHAnsi"/>
          <w:color w:val="000000"/>
          <w:sz w:val="26"/>
          <w:szCs w:val="26"/>
        </w:rPr>
        <w:t xml:space="preserve"> </w:t>
      </w:r>
      <w:r>
        <w:rPr>
          <w:rFonts w:eastAsia="Times New Roman" w:cs="Calibri" w:cstheme="minorHAnsi"/>
          <w:sz w:val="26"/>
          <w:szCs w:val="26"/>
        </w:rPr>
        <w:t xml:space="preserve">per l’attuazione della </w:t>
      </w:r>
      <w:r>
        <w:rPr>
          <w:rFonts w:cs="Calibri" w:cstheme="minorHAnsi"/>
          <w:sz w:val="26"/>
          <w:szCs w:val="26"/>
        </w:rPr>
        <w:t>linea di investimento 2.1 “</w:t>
      </w:r>
      <w:r>
        <w:rPr>
          <w:rFonts w:cs="Calibri" w:cstheme="minorHAnsi"/>
          <w:i/>
          <w:iCs/>
          <w:sz w:val="26"/>
          <w:szCs w:val="26"/>
        </w:rPr>
        <w:t>Didattica digitale integrata e formazione alla transizione digitale per il personale scolastico</w:t>
      </w:r>
      <w:r>
        <w:rPr>
          <w:rFonts w:cs="Calibri" w:cstheme="minorHAnsi"/>
          <w:sz w:val="26"/>
          <w:szCs w:val="26"/>
        </w:rPr>
        <w:t>” nell’ambito della Missione 4 – Componente 1 – del Piano nazionale di ripresa e resilienza</w:t>
      </w:r>
      <w:r>
        <w:rPr>
          <w:rFonts w:cs="Calibri" w:cstheme="minorHAnsi"/>
          <w:bCs/>
          <w:sz w:val="26"/>
          <w:szCs w:val="26"/>
        </w:rPr>
        <w:t>, finanziato dall’Unione europea – Next Generation EU. (</w:t>
      </w:r>
      <w:r>
        <w:rPr>
          <w:sz w:val="26"/>
          <w:szCs w:val="26"/>
        </w:rPr>
        <w:t>D.M. n. 219/2025)</w:t>
      </w:r>
      <w:r>
        <w:rPr>
          <w:rFonts w:eastAsia="Times New Roman" w:cs="Calibri" w:cstheme="minorHAnsi"/>
          <w:sz w:val="26"/>
          <w:szCs w:val="26"/>
        </w:rPr>
        <w:t>.</w:t>
      </w:r>
    </w:p>
    <w:p>
      <w:pPr>
        <w:pStyle w:val="Normal"/>
        <w:spacing w:lineRule="auto" w:line="240" w:before="0" w:after="120"/>
        <w:jc w:val="both"/>
        <w:rPr>
          <w:rFonts w:ascii="Calibri" w:hAnsi="Calibri" w:eastAsia="Verdana" w:cs="Calibri"/>
          <w:bCs/>
          <w:color w:val="000000"/>
          <w:sz w:val="26"/>
          <w:szCs w:val="26"/>
        </w:rPr>
      </w:pPr>
      <w:r>
        <w:rPr>
          <w:rFonts w:eastAsia="Verdana" w:cs="Calibri"/>
          <w:bCs/>
          <w:color w:val="000000"/>
          <w:sz w:val="26"/>
          <w:szCs w:val="26"/>
        </w:rPr>
        <w:t>Esprime la propria preferenza per i seguenti percorsi formativi:</w:t>
      </w:r>
    </w:p>
    <w:tbl>
      <w:tblPr>
        <w:tblW w:w="10196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965"/>
        <w:gridCol w:w="4363"/>
        <w:gridCol w:w="4868"/>
      </w:tblGrid>
      <w:tr>
        <w:trPr/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itolo21"/>
              <w:tabs>
                <w:tab w:val="clear" w:pos="708"/>
                <w:tab w:val="left" w:pos="460" w:leader="none"/>
              </w:tabs>
              <w:spacing w:before="60" w:after="60"/>
              <w:ind w:start="0"/>
              <w:jc w:val="center"/>
              <w:rPr>
                <w:rFonts w:ascii="Calibri" w:hAnsi="Calibri"/>
                <w:sz w:val="24"/>
                <w:szCs w:val="20"/>
              </w:rPr>
            </w:pPr>
            <w:r>
              <w:rPr>
                <w:rFonts w:ascii="Calibri" w:hAnsi="Calibri"/>
                <w:sz w:val="24"/>
                <w:szCs w:val="20"/>
              </w:rPr>
              <w:t>Pref.</w:t>
            </w:r>
          </w:p>
        </w:tc>
        <w:tc>
          <w:tcPr>
            <w:tcW w:w="43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itolo21"/>
              <w:tabs>
                <w:tab w:val="clear" w:pos="708"/>
                <w:tab w:val="left" w:pos="460" w:leader="none"/>
              </w:tabs>
              <w:spacing w:before="60" w:after="60"/>
              <w:ind w:start="0"/>
              <w:jc w:val="center"/>
              <w:rPr>
                <w:rFonts w:ascii="Calibri" w:hAnsi="Calibri"/>
                <w:bCs w:val="false"/>
                <w:sz w:val="24"/>
                <w:szCs w:val="20"/>
              </w:rPr>
            </w:pPr>
            <w:r>
              <w:rPr>
                <w:rFonts w:ascii="Calibri" w:hAnsi="Calibri"/>
                <w:sz w:val="24"/>
                <w:szCs w:val="20"/>
              </w:rPr>
              <w:t>TITOLO DEL PERCORSO</w:t>
            </w:r>
          </w:p>
        </w:tc>
        <w:tc>
          <w:tcPr>
            <w:tcW w:w="4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itolo21"/>
              <w:tabs>
                <w:tab w:val="clear" w:pos="708"/>
                <w:tab w:val="left" w:pos="460" w:leader="none"/>
              </w:tabs>
              <w:spacing w:before="60" w:after="60"/>
              <w:ind w:start="0"/>
              <w:jc w:val="center"/>
              <w:rPr>
                <w:rFonts w:ascii="Calibri" w:hAnsi="Calibri"/>
                <w:sz w:val="24"/>
                <w:szCs w:val="20"/>
              </w:rPr>
            </w:pPr>
            <w:r>
              <w:rPr>
                <w:rFonts w:ascii="Calibri" w:hAnsi="Calibri"/>
                <w:sz w:val="24"/>
                <w:szCs w:val="20"/>
              </w:rPr>
              <w:t>TIPOLOGIA PERCORSO</w:t>
            </w:r>
          </w:p>
        </w:tc>
      </w:tr>
      <w:tr>
        <w:trPr>
          <w:trHeight w:val="878" w:hRule="atLeast"/>
        </w:trPr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itolo21"/>
              <w:tabs>
                <w:tab w:val="clear" w:pos="708"/>
                <w:tab w:val="left" w:pos="460" w:leader="none"/>
              </w:tabs>
              <w:ind w:start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____</w:t>
            </w:r>
          </w:p>
        </w:tc>
        <w:tc>
          <w:tcPr>
            <w:tcW w:w="43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itolo21"/>
              <w:widowControl/>
              <w:tabs>
                <w:tab w:val="clear" w:pos="708"/>
                <w:tab w:val="left" w:pos="460" w:leader="none"/>
              </w:tabs>
              <w:spacing w:before="61" w:after="0"/>
              <w:ind w:start="0"/>
              <w:jc w:val="center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color w:val="000000"/>
              </w:rPr>
              <w:t>Formazione ai formatori Intelligenza Artificiale</w:t>
            </w:r>
          </w:p>
        </w:tc>
        <w:tc>
          <w:tcPr>
            <w:tcW w:w="48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/>
                <w:i/>
                <w:iCs/>
                <w:sz w:val="24"/>
              </w:rPr>
            </w:pPr>
            <w:r>
              <w:rPr>
                <w:i/>
                <w:iCs/>
                <w:sz w:val="20"/>
                <w:szCs w:val="20"/>
              </w:rPr>
              <w:t>Percorsi e workshop di formazione e approfondimento sull’utilizzo dell’intelligenza artificiale nella didattica e nell’organizzazione scolastica, rivolti al personale scolastico (docenti, personale educativo, personale ATA, direttori dei servizi generali e amministrativi, dirigenti scolastici), dedicati alla conoscenza dei principi e degli elementi fondamentali dell’intelligenza artificiale, delle potenzialità e dei rischi di utilizzo nell’ambito scolastico, degli aspetti connessi con la regolamentazione e le disposizioni di utilizzo dell’IA all’interno della scuola, nel rispetto della protezione dei dati e delle “Linee guida per l’introduzione dell’Intelligenza Artificiale nelle scuole”, degli strumenti di IA per la didattica, la valutazione, la verifica e la personalizzazione degli apprendimenti</w:t>
            </w:r>
          </w:p>
        </w:tc>
      </w:tr>
      <w:tr>
        <w:trPr>
          <w:trHeight w:val="834" w:hRule="atLeast"/>
        </w:trPr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itolo21"/>
              <w:tabs>
                <w:tab w:val="clear" w:pos="708"/>
                <w:tab w:val="left" w:pos="460" w:leader="none"/>
              </w:tabs>
              <w:ind w:start="0"/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____</w:t>
            </w:r>
          </w:p>
        </w:tc>
        <w:tc>
          <w:tcPr>
            <w:tcW w:w="43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itolo21"/>
              <w:widowControl/>
              <w:tabs>
                <w:tab w:val="clear" w:pos="708"/>
                <w:tab w:val="left" w:pos="460" w:leader="none"/>
              </w:tabs>
              <w:spacing w:before="61" w:after="0"/>
              <w:ind w:start="0"/>
              <w:jc w:val="center"/>
              <w:rPr>
                <w:rFonts w:ascii="Calibri" w:hAnsi="Calibri"/>
                <w:b w:val="false"/>
                <w:bCs w:val="false"/>
                <w:color w:val="000000"/>
              </w:rPr>
            </w:pPr>
            <w:r>
              <w:rPr>
                <w:rFonts w:ascii="Calibri" w:hAnsi="Calibri"/>
                <w:b w:val="false"/>
                <w:bCs w:val="false"/>
                <w:color w:val="000000"/>
              </w:rPr>
              <w:t>Intelligenza Artificiale generativa a supporto della progettazione didattica</w:t>
            </w:r>
          </w:p>
        </w:tc>
        <w:tc>
          <w:tcPr>
            <w:tcW w:w="48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475" w:hRule="atLeast"/>
        </w:trPr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itolo21"/>
              <w:tabs>
                <w:tab w:val="clear" w:pos="708"/>
                <w:tab w:val="left" w:pos="460" w:leader="none"/>
              </w:tabs>
              <w:ind w:start="0"/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____</w:t>
            </w:r>
          </w:p>
        </w:tc>
        <w:tc>
          <w:tcPr>
            <w:tcW w:w="43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itolo21"/>
              <w:widowControl/>
              <w:tabs>
                <w:tab w:val="clear" w:pos="708"/>
                <w:tab w:val="left" w:pos="460" w:leader="none"/>
              </w:tabs>
              <w:spacing w:before="61" w:after="0"/>
              <w:ind w:start="0"/>
              <w:jc w:val="center"/>
              <w:rPr>
                <w:rFonts w:ascii="Calibri" w:hAnsi="Calibri"/>
                <w:b w:val="false"/>
                <w:bCs w:val="false"/>
                <w:color w:val="000000"/>
              </w:rPr>
            </w:pPr>
            <w:r>
              <w:rPr>
                <w:rFonts w:ascii="Calibri" w:hAnsi="Calibri"/>
                <w:b w:val="false"/>
                <w:bCs w:val="false"/>
                <w:color w:val="000000"/>
              </w:rPr>
              <w:t>L’IA come copilota didattico</w:t>
            </w:r>
          </w:p>
        </w:tc>
        <w:tc>
          <w:tcPr>
            <w:tcW w:w="48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494" w:hRule="atLeast"/>
        </w:trPr>
        <w:tc>
          <w:tcPr>
            <w:tcW w:w="9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itolo21"/>
              <w:tabs>
                <w:tab w:val="clear" w:pos="708"/>
                <w:tab w:val="left" w:pos="460" w:leader="none"/>
              </w:tabs>
              <w:ind w:start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____</w:t>
            </w:r>
          </w:p>
        </w:tc>
        <w:tc>
          <w:tcPr>
            <w:tcW w:w="436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itolo21"/>
              <w:widowControl/>
              <w:tabs>
                <w:tab w:val="clear" w:pos="708"/>
                <w:tab w:val="left" w:pos="460" w:leader="none"/>
              </w:tabs>
              <w:spacing w:before="61" w:after="0"/>
              <w:ind w:start="0"/>
              <w:jc w:val="center"/>
              <w:rPr>
                <w:rFonts w:ascii="Calibri" w:hAnsi="Calibri"/>
                <w:b w:val="false"/>
                <w:bCs w:val="false"/>
                <w:color w:val="000000"/>
              </w:rPr>
            </w:pPr>
            <w:r>
              <w:rPr>
                <w:rFonts w:ascii="Calibri" w:hAnsi="Calibri"/>
                <w:b w:val="false"/>
                <w:bCs w:val="false"/>
                <w:color w:val="000000"/>
              </w:rPr>
              <w:t>La fabbrica delle storie con l’AI</w:t>
            </w:r>
          </w:p>
        </w:tc>
        <w:tc>
          <w:tcPr>
            <w:tcW w:w="48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itolo21"/>
              <w:tabs>
                <w:tab w:val="clear" w:pos="708"/>
                <w:tab w:val="left" w:pos="460" w:leader="none"/>
              </w:tabs>
              <w:ind w:start="0"/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____</w:t>
            </w:r>
          </w:p>
        </w:tc>
        <w:tc>
          <w:tcPr>
            <w:tcW w:w="436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itolo21"/>
              <w:widowControl/>
              <w:tabs>
                <w:tab w:val="clear" w:pos="708"/>
                <w:tab w:val="left" w:pos="460" w:leader="none"/>
              </w:tabs>
              <w:spacing w:before="61" w:after="0"/>
              <w:ind w:start="0"/>
              <w:jc w:val="center"/>
              <w:rPr>
                <w:rFonts w:ascii="Calibri" w:hAnsi="Calibri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bCs w:val="false"/>
                <w:color w:val="000000"/>
                <w:sz w:val="22"/>
                <w:szCs w:val="22"/>
              </w:rPr>
              <w:t>Intelligenza artificiale e bisogni educativi speciali</w:t>
            </w:r>
          </w:p>
        </w:tc>
        <w:tc>
          <w:tcPr>
            <w:tcW w:w="48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itolo21"/>
              <w:tabs>
                <w:tab w:val="clear" w:pos="708"/>
                <w:tab w:val="left" w:pos="460" w:leader="none"/>
              </w:tabs>
              <w:ind w:start="0"/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____</w:t>
            </w:r>
          </w:p>
        </w:tc>
        <w:tc>
          <w:tcPr>
            <w:tcW w:w="436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itolo21"/>
              <w:widowControl/>
              <w:tabs>
                <w:tab w:val="clear" w:pos="708"/>
                <w:tab w:val="left" w:pos="460" w:leader="none"/>
              </w:tabs>
              <w:spacing w:before="61" w:after="0"/>
              <w:ind w:start="0"/>
              <w:jc w:val="center"/>
              <w:rPr>
                <w:rFonts w:ascii="Calibri" w:hAnsi="Calibri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bCs w:val="false"/>
                <w:color w:val="000000"/>
                <w:sz w:val="22"/>
                <w:szCs w:val="22"/>
              </w:rPr>
              <w:t>Introduzione all’uso dell’IA e applicazioni in segreteria; privacy e IA, Amministrazione trasparente e IA, Office con supporto dell’IA e gestione delle comunicazioni con l’IA</w:t>
            </w:r>
          </w:p>
        </w:tc>
        <w:tc>
          <w:tcPr>
            <w:tcW w:w="48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120" w:after="0"/>
        <w:jc w:val="both"/>
        <w:rPr>
          <w:rFonts w:eastAsia="Times New Roman" w:cs="Calibri" w:cstheme="minorHAnsi"/>
          <w:sz w:val="26"/>
          <w:szCs w:val="26"/>
        </w:rPr>
      </w:pPr>
      <w:r>
        <w:rPr>
          <w:rFonts w:eastAsia="Times New Roman" w:cs="Calibri" w:cstheme="minorHAnsi"/>
          <w:sz w:val="26"/>
          <w:szCs w:val="26"/>
        </w:rPr>
        <w:t>Dichiara di svolgere l'incarico senza riserve e secondo il calendario che sarà stabilito e di aver preso visione del bando. A tal fine allega autocertificazione e curriculum vitae su formato europeo.</w:t>
      </w:r>
    </w:p>
    <w:p>
      <w:pPr>
        <w:pStyle w:val="Normal"/>
        <w:spacing w:lineRule="auto" w:line="240" w:before="60" w:after="60"/>
        <w:jc w:val="both"/>
        <w:rPr>
          <w:rFonts w:eastAsia="Times New Roman" w:cs="Calibri" w:cstheme="minorHAnsi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</w:rPr>
        <w:t>Data ___/___/________</w:t>
        <w:tab/>
        <w:tab/>
        <w:tab/>
        <w:tab/>
        <w:t xml:space="preserve">         Firma __________________________________</w:t>
      </w:r>
    </w:p>
    <w:tbl>
      <w:tblPr>
        <w:tblStyle w:val="Grigliatabella"/>
        <w:tblW w:w="1020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0206"/>
      </w:tblGrid>
      <w:tr>
        <w:trPr>
          <w:trHeight w:val="395" w:hRule="atLeast"/>
        </w:trPr>
        <w:tc>
          <w:tcPr>
            <w:tcW w:w="10206" w:type="dxa"/>
            <w:tcBorders/>
          </w:tcPr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120" w:after="0"/>
              <w:jc w:val="both"/>
              <w:rPr>
                <w:rFonts w:eastAsia="Times New Roman" w:cs="Calibri" w:cstheme="minorHAnsi"/>
                <w:i/>
                <w:iCs/>
              </w:rPr>
            </w:pPr>
            <w:r>
              <w:rPr>
                <w:rFonts w:eastAsia="Times New Roman" w:cs="Calibri" w:cstheme="minorHAnsi"/>
                <w:i/>
                <w:iCs/>
                <w:kern w:val="0"/>
                <w:lang w:val="it-IT" w:eastAsia="en-US" w:bidi="ar-SA"/>
              </w:rPr>
              <w:t>Informativa ai sensi del Reg. 679/16 e D.Lgs n. 196/2003. I dati sopra riportati sono prescritti dalle disposizioni vigenti ai fini del procedimento per il quale sono richiesti e verranno utilizzati esclusivamente per tale scopo.</w:t>
            </w:r>
          </w:p>
          <w:p>
            <w:pPr>
              <w:pStyle w:val="Normal"/>
              <w:widowControl/>
              <w:suppressAutoHyphens w:val="true"/>
              <w:spacing w:lineRule="auto" w:line="240" w:before="120" w:after="60"/>
              <w:jc w:val="both"/>
              <w:rPr>
                <w:rFonts w:eastAsia="Times New Roman"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en-US" w:bidi="ar-SA"/>
              </w:rPr>
              <w:t>Data ___/___/________</w:t>
              <w:tab/>
              <w:tab/>
              <w:tab/>
              <w:t xml:space="preserve">             Firma ____________________________________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eastAsia="Times New Roman" w:cs="Calibri" w:cstheme="minorHAnsi"/>
          <w:sz w:val="2"/>
          <w:szCs w:val="2"/>
        </w:rPr>
      </w:pPr>
      <w:r>
        <w:rPr>
          <w:rFonts w:eastAsia="Times New Roman" w:cs="Calibri" w:cstheme="minorHAnsi"/>
          <w:sz w:val="2"/>
          <w:szCs w:val="2"/>
        </w:rPr>
      </w:r>
    </w:p>
    <w:p>
      <w:pPr>
        <w:pStyle w:val="Normal"/>
        <w:spacing w:before="0" w:after="200"/>
        <w:rPr>
          <w:rFonts w:eastAsia="Times New Roman" w:cs="Calibri" w:cstheme="minorHAnsi"/>
          <w:sz w:val="2"/>
          <w:szCs w:val="2"/>
        </w:rPr>
      </w:pPr>
      <w:r>
        <w:rPr>
          <w:rFonts w:eastAsia="Times New Roman" w:cs="Calibri" w:cstheme="minorHAnsi"/>
          <w:sz w:val="2"/>
          <w:szCs w:val="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51" w:right="851" w:gutter="0" w:header="850" w:top="907" w:footer="567" w:bottom="62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swiss"/>
    <w:pitch w:val="variable"/>
  </w:font>
  <w:font w:name="Verdana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699865483"/>
      <w:docPartObj>
        <w:docPartGallery w:val="Page Numbers (Top of Page)"/>
        <w:docPartUnique w:val="true"/>
      </w:docPartObj>
    </w:sdtPr>
    <w:sdtContent>
      <w:p>
        <w:pPr>
          <w:pStyle w:val="Footer"/>
          <w:jc w:val="center"/>
          <w:rPr>
            <w:sz w:val="18"/>
            <w:szCs w:val="18"/>
          </w:rPr>
        </w:pPr>
        <w:r>
          <w:rPr>
            <w:sz w:val="18"/>
            <w:szCs w:val="18"/>
          </w:rPr>
          <w:t xml:space="preserve">Pag. </w:t>
        </w:r>
        <w:r>
          <w:rPr>
            <w:b/>
            <w:bCs/>
            <w:sz w:val="18"/>
            <w:szCs w:val="18"/>
          </w:rPr>
          <w:fldChar w:fldCharType="begin"/>
        </w:r>
        <w:r>
          <w:rPr>
            <w:b/>
            <w:bCs/>
            <w:sz w:val="18"/>
            <w:szCs w:val="18"/>
          </w:rPr>
          <w:instrText xml:space="preserve"> PAGE </w:instrText>
        </w:r>
        <w:r>
          <w:rPr>
            <w:b/>
            <w:bCs/>
            <w:sz w:val="18"/>
            <w:szCs w:val="18"/>
          </w:rPr>
          <w:fldChar w:fldCharType="separate"/>
        </w:r>
        <w:r>
          <w:rPr>
            <w:b/>
            <w:bCs/>
            <w:sz w:val="18"/>
            <w:szCs w:val="18"/>
          </w:rPr>
          <w:t>2</w:t>
        </w:r>
        <w:r>
          <w:rPr>
            <w:b/>
            <w:bCs/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a </w:t>
        </w:r>
        <w:r>
          <w:rPr>
            <w:b/>
            <w:bCs/>
            <w:sz w:val="18"/>
            <w:szCs w:val="18"/>
          </w:rPr>
          <w:fldChar w:fldCharType="begin"/>
        </w:r>
        <w:r>
          <w:rPr>
            <w:b/>
            <w:bCs/>
            <w:sz w:val="18"/>
            <w:szCs w:val="18"/>
          </w:rPr>
          <w:instrText xml:space="preserve"> NUMPAGES </w:instrText>
        </w:r>
        <w:r>
          <w:rPr>
            <w:b/>
            <w:bCs/>
            <w:sz w:val="18"/>
            <w:szCs w:val="18"/>
          </w:rPr>
          <w:fldChar w:fldCharType="separate"/>
        </w:r>
        <w:r>
          <w:rPr>
            <w:b/>
            <w:bCs/>
            <w:sz w:val="18"/>
            <w:szCs w:val="18"/>
          </w:rPr>
          <w:t>2</w:t>
        </w:r>
        <w:r>
          <w:rPr>
            <w:b/>
            <w:bCs/>
            <w:sz w:val="18"/>
            <w:szCs w:val="18"/>
          </w:rPr>
          <w:fldChar w:fldCharType="end"/>
        </w:r>
      </w:p>
      <w:p>
        <w:pPr>
          <w:pStyle w:val="Footer"/>
          <w:jc w:val="both"/>
          <w:rPr>
            <w:sz w:val="18"/>
            <w:szCs w:val="18"/>
          </w:rPr>
        </w:pPr>
        <w:r>
          <w:rPr>
            <w:sz w:val="18"/>
            <w:szCs w:val="18"/>
          </w:rPr>
          <w:t xml:space="preserve">Istanza di partecipazione Tutor “Percorsi formativi IA” – allegato 1- progetto PNRR </w:t>
        </w:r>
        <w:r>
          <w:rPr>
            <w:b/>
            <w:i/>
            <w:iCs/>
            <w:sz w:val="18"/>
            <w:szCs w:val="18"/>
          </w:rPr>
          <w:t>Intelligenza Artificiale per la didattica inclusiva e l’organizzazione scolastica: lo Snodo Formativo dell’I.C. di Gallicano nel Lazio</w:t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699865483"/>
      <w:docPartObj>
        <w:docPartGallery w:val="Page Numbers (Top of Page)"/>
        <w:docPartUnique w:val="true"/>
      </w:docPartObj>
    </w:sdtPr>
    <w:sdtContent>
      <w:p>
        <w:pPr>
          <w:pStyle w:val="Footer"/>
          <w:jc w:val="center"/>
          <w:rPr>
            <w:sz w:val="18"/>
            <w:szCs w:val="18"/>
          </w:rPr>
        </w:pPr>
        <w:r>
          <w:rPr>
            <w:sz w:val="18"/>
            <w:szCs w:val="18"/>
          </w:rPr>
          <w:t xml:space="preserve">Pag. </w:t>
        </w:r>
        <w:r>
          <w:rPr>
            <w:b/>
            <w:bCs/>
            <w:sz w:val="18"/>
            <w:szCs w:val="18"/>
          </w:rPr>
          <w:fldChar w:fldCharType="begin"/>
        </w:r>
        <w:r>
          <w:rPr>
            <w:b/>
            <w:bCs/>
            <w:sz w:val="18"/>
            <w:szCs w:val="18"/>
          </w:rPr>
          <w:instrText xml:space="preserve"> PAGE </w:instrText>
        </w:r>
        <w:r>
          <w:rPr>
            <w:b/>
            <w:bCs/>
            <w:sz w:val="18"/>
            <w:szCs w:val="18"/>
          </w:rPr>
          <w:fldChar w:fldCharType="separate"/>
        </w:r>
        <w:r>
          <w:rPr>
            <w:b/>
            <w:bCs/>
            <w:sz w:val="18"/>
            <w:szCs w:val="18"/>
          </w:rPr>
          <w:t>2</w:t>
        </w:r>
        <w:r>
          <w:rPr>
            <w:b/>
            <w:bCs/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a </w:t>
        </w:r>
        <w:r>
          <w:rPr>
            <w:b/>
            <w:bCs/>
            <w:sz w:val="18"/>
            <w:szCs w:val="18"/>
          </w:rPr>
          <w:fldChar w:fldCharType="begin"/>
        </w:r>
        <w:r>
          <w:rPr>
            <w:b/>
            <w:bCs/>
            <w:sz w:val="18"/>
            <w:szCs w:val="18"/>
          </w:rPr>
          <w:instrText xml:space="preserve"> NUMPAGES </w:instrText>
        </w:r>
        <w:r>
          <w:rPr>
            <w:b/>
            <w:bCs/>
            <w:sz w:val="18"/>
            <w:szCs w:val="18"/>
          </w:rPr>
          <w:fldChar w:fldCharType="separate"/>
        </w:r>
        <w:r>
          <w:rPr>
            <w:b/>
            <w:bCs/>
            <w:sz w:val="18"/>
            <w:szCs w:val="18"/>
          </w:rPr>
          <w:t>2</w:t>
        </w:r>
        <w:r>
          <w:rPr>
            <w:b/>
            <w:bCs/>
            <w:sz w:val="18"/>
            <w:szCs w:val="18"/>
          </w:rPr>
          <w:fldChar w:fldCharType="end"/>
        </w:r>
      </w:p>
      <w:p>
        <w:pPr>
          <w:pStyle w:val="Footer"/>
          <w:jc w:val="both"/>
          <w:rPr>
            <w:sz w:val="18"/>
            <w:szCs w:val="18"/>
          </w:rPr>
        </w:pPr>
        <w:r>
          <w:rPr>
            <w:sz w:val="18"/>
            <w:szCs w:val="18"/>
          </w:rPr>
          <w:t xml:space="preserve">Istanza di partecipazione Tutor “Percorsi formativi IA” – allegato 1- progetto PNRR </w:t>
        </w:r>
        <w:r>
          <w:rPr>
            <w:b/>
            <w:i/>
            <w:iCs/>
            <w:sz w:val="18"/>
            <w:szCs w:val="18"/>
          </w:rPr>
          <w:t>Intelligenza Artificiale per la didattica inclusiva e l’organizzazione scolastica: lo Snodo Formativo dell’I.C. di Gallicano nel Lazio</w:t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4553585" cy="802005"/>
          <wp:effectExtent l="0" t="0" r="0" b="0"/>
          <wp:docPr id="1" name="Immagine 898331422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89833142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53585" cy="802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819"/>
        <w:tab w:val="clear" w:pos="9638"/>
      </w:tabs>
      <w:rPr/>
    </w:pPr>
    <w:r>
      <w:rPr/>
      <w:drawing>
        <wp:inline distT="0" distB="0" distL="0" distR="0">
          <wp:extent cx="6591300" cy="915670"/>
          <wp:effectExtent l="0" t="0" r="0" b="0"/>
          <wp:docPr id="2" name="Immagine 2240304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2403048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91300" cy="915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819"/>
        <w:tab w:val="clear" w:pos="9638"/>
      </w:tabs>
      <w:rPr/>
    </w:pPr>
    <w:r>
      <w:rPr/>
      <w:drawing>
        <wp:inline distT="0" distB="0" distL="0" distR="0">
          <wp:extent cx="6591300" cy="915670"/>
          <wp:effectExtent l="0" t="0" r="0" b="0"/>
          <wp:docPr id="3" name="Immagine 2240304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2403048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91300" cy="915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3167d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23167d"/>
    <w:rPr>
      <w:sz w:val="22"/>
      <w:szCs w:val="22"/>
    </w:rPr>
  </w:style>
  <w:style w:type="character" w:styleId="PidipaginaCarattere" w:customStyle="1">
    <w:name w:val="Piè di pagina Carattere"/>
    <w:basedOn w:val="DefaultParagraphFont"/>
    <w:uiPriority w:val="99"/>
    <w:qFormat/>
    <w:rsid w:val="00a83126"/>
    <w:rPr>
      <w:sz w:val="22"/>
      <w:szCs w:val="22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263a5c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23167d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23167d"/>
    <w:pPr>
      <w:widowControl w:val="false"/>
      <w:spacing w:lineRule="auto" w:line="240" w:before="0" w:after="0"/>
      <w:ind w:hanging="361" w:start="833"/>
    </w:pPr>
    <w:rPr>
      <w:rFonts w:ascii="Arial MT" w:hAnsi="Arial MT" w:eastAsia="Arial MT" w:cs="Arial MT"/>
    </w:rPr>
  </w:style>
  <w:style w:type="paragraph" w:styleId="NormalWeb">
    <w:name w:val="Normal (Web)"/>
    <w:basedOn w:val="Normal"/>
    <w:uiPriority w:val="99"/>
    <w:unhideWhenUsed/>
    <w:qFormat/>
    <w:rsid w:val="0023167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Footer">
    <w:name w:val="footer"/>
    <w:basedOn w:val="Normal"/>
    <w:link w:val="PidipaginaCarattere"/>
    <w:uiPriority w:val="99"/>
    <w:unhideWhenUsed/>
    <w:rsid w:val="00a8312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263a5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ableParagraph" w:customStyle="1">
    <w:name w:val="Table Paragraph"/>
    <w:basedOn w:val="Normal"/>
    <w:uiPriority w:val="1"/>
    <w:qFormat/>
    <w:rsid w:val="00196552"/>
    <w:pPr>
      <w:widowControl w:val="false"/>
      <w:spacing w:lineRule="auto" w:line="240" w:before="0" w:after="0"/>
      <w:ind w:start="107"/>
    </w:pPr>
    <w:rPr>
      <w:rFonts w:ascii="Times New Roman" w:hAnsi="Times New Roman" w:eastAsia="Times New Roman" w:cs="Times New Roman"/>
    </w:rPr>
  </w:style>
  <w:style w:type="paragraph" w:styleId="Titolo21" w:customStyle="1">
    <w:name w:val="Titolo 21"/>
    <w:basedOn w:val="Normal"/>
    <w:uiPriority w:val="1"/>
    <w:qFormat/>
    <w:rsid w:val="006b53bc"/>
    <w:pPr>
      <w:widowControl w:val="false"/>
      <w:spacing w:lineRule="auto" w:line="240" w:before="0" w:after="0"/>
      <w:ind w:start="460"/>
      <w:outlineLvl w:val="2"/>
    </w:pPr>
    <w:rPr>
      <w:rFonts w:ascii="Verdana" w:hAnsi="Verdana" w:eastAsia="Verdana" w:cs="Times New Roman"/>
      <w:b/>
      <w:bCs/>
      <w:lang w:val="en-US"/>
    </w:rPr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394ead"/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B06C6-FA6A-4BEA-A3DE-54A67ED8F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Application>LibreOffice/26.2.5.2$Windows_X86_64 LibreOffice_project/cd7284b4cbbfeb507e630c1aac019f4157393acb</Application>
  <AppVersion>15.0000</AppVersion>
  <Pages>2</Pages>
  <Words>416</Words>
  <Characters>2919</Characters>
  <CharactersWithSpaces>3332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  <dc:description/>
  <dc:language>it-IT</dc:language>
  <cp:lastModifiedBy/>
  <dcterms:modified xsi:type="dcterms:W3CDTF">2026-08-26T10:31:22Z</dcterms:modified>
  <cp:revision>79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